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903D" w14:textId="03A9CE90" w:rsidR="0071461E" w:rsidRDefault="00FF27FB">
      <w:pPr>
        <w:rPr>
          <w:sz w:val="20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4FE2A504" wp14:editId="3F9CA54E">
            <wp:simplePos x="0" y="0"/>
            <wp:positionH relativeFrom="page">
              <wp:posOffset>158750</wp:posOffset>
            </wp:positionH>
            <wp:positionV relativeFrom="paragraph">
              <wp:posOffset>136525</wp:posOffset>
            </wp:positionV>
            <wp:extent cx="279577" cy="3905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7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46BBE" w14:textId="77777777" w:rsidR="0071461E" w:rsidRDefault="0071461E">
      <w:pPr>
        <w:rPr>
          <w:sz w:val="20"/>
        </w:rPr>
        <w:sectPr w:rsidR="0071461E" w:rsidSect="00236428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0DD65455" w14:textId="1BBB8353" w:rsidR="0071461E" w:rsidRDefault="0071461E">
      <w:pPr>
        <w:spacing w:before="7"/>
        <w:rPr>
          <w:sz w:val="20"/>
        </w:rPr>
      </w:pPr>
    </w:p>
    <w:p w14:paraId="726E018A" w14:textId="3E6261A2" w:rsidR="0071461E" w:rsidRPr="000C5BA8" w:rsidRDefault="00891F86" w:rsidP="000C5BA8">
      <w:pPr>
        <w:pStyle w:val="Title"/>
        <w:jc w:val="left"/>
        <w:rPr>
          <w:color w:val="2D74B5"/>
          <w:sz w:val="36"/>
          <w:szCs w:val="36"/>
        </w:rPr>
      </w:pPr>
      <w:r w:rsidRPr="000C5B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9C335" wp14:editId="2D71D11D">
                <wp:simplePos x="0" y="0"/>
                <wp:positionH relativeFrom="page">
                  <wp:posOffset>438785</wp:posOffset>
                </wp:positionH>
                <wp:positionV relativeFrom="paragraph">
                  <wp:posOffset>202565</wp:posOffset>
                </wp:positionV>
                <wp:extent cx="68948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5C63" id="Rectangle 2" o:spid="_x0000_s1026" style="position:absolute;margin-left:34.55pt;margin-top:15.95pt;width:542.9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F2283" w:rsidRPr="000C5BA8">
        <w:rPr>
          <w:color w:val="2D74B5"/>
          <w:sz w:val="36"/>
          <w:szCs w:val="36"/>
        </w:rPr>
        <w:t>C</w:t>
      </w:r>
      <w:r w:rsidR="000F2283" w:rsidRPr="000C5BA8">
        <w:rPr>
          <w:color w:val="2D74B5"/>
          <w:sz w:val="32"/>
          <w:szCs w:val="32"/>
        </w:rPr>
        <w:t>ALACCOUNT</w:t>
      </w:r>
      <w:r w:rsidR="000F2283" w:rsidRPr="000C5BA8">
        <w:rPr>
          <w:color w:val="2D74B5"/>
          <w:spacing w:val="-4"/>
          <w:sz w:val="32"/>
          <w:szCs w:val="32"/>
        </w:rPr>
        <w:t xml:space="preserve"> </w:t>
      </w:r>
      <w:r w:rsidR="000F2283" w:rsidRPr="000C5BA8">
        <w:rPr>
          <w:color w:val="2D74B5"/>
          <w:sz w:val="32"/>
          <w:szCs w:val="32"/>
        </w:rPr>
        <w:t>BLUE</w:t>
      </w:r>
      <w:r w:rsidR="000F2283" w:rsidRPr="000C5BA8">
        <w:rPr>
          <w:color w:val="2D74B5"/>
          <w:spacing w:val="-3"/>
          <w:sz w:val="32"/>
          <w:szCs w:val="32"/>
        </w:rPr>
        <w:t xml:space="preserve"> </w:t>
      </w:r>
      <w:r w:rsidR="000F2283" w:rsidRPr="000C5BA8">
        <w:rPr>
          <w:color w:val="2D74B5"/>
          <w:sz w:val="32"/>
          <w:szCs w:val="32"/>
        </w:rPr>
        <w:t>RIBBON</w:t>
      </w:r>
      <w:r w:rsidR="000F2283" w:rsidRPr="000C5BA8">
        <w:rPr>
          <w:color w:val="2D74B5"/>
          <w:spacing w:val="-3"/>
          <w:sz w:val="32"/>
          <w:szCs w:val="32"/>
        </w:rPr>
        <w:t xml:space="preserve"> </w:t>
      </w:r>
      <w:r w:rsidR="000F2283" w:rsidRPr="000C5BA8">
        <w:rPr>
          <w:color w:val="2D74B5"/>
          <w:spacing w:val="-2"/>
          <w:sz w:val="32"/>
          <w:szCs w:val="32"/>
        </w:rPr>
        <w:t>COMMISSION</w:t>
      </w:r>
    </w:p>
    <w:p w14:paraId="013E01F9" w14:textId="50D9865A" w:rsidR="0071461E" w:rsidRPr="00077A59" w:rsidRDefault="00D55113">
      <w:pPr>
        <w:spacing w:before="130"/>
        <w:ind w:left="127"/>
        <w:rPr>
          <w:sz w:val="16"/>
        </w:rPr>
      </w:pPr>
      <w:r>
        <w:rPr>
          <w:sz w:val="16"/>
        </w:rPr>
        <w:t>901 P Street</w:t>
      </w:r>
    </w:p>
    <w:p w14:paraId="42DE643B" w14:textId="77777777" w:rsidR="0071461E" w:rsidRDefault="000F2283">
      <w:pPr>
        <w:spacing w:before="27"/>
        <w:ind w:left="127"/>
        <w:rPr>
          <w:sz w:val="16"/>
        </w:rPr>
      </w:pPr>
      <w:r w:rsidRPr="00077A59">
        <w:rPr>
          <w:sz w:val="16"/>
        </w:rPr>
        <w:t>Sacramento,</w:t>
      </w:r>
      <w:r w:rsidRPr="00077A59">
        <w:rPr>
          <w:spacing w:val="-4"/>
          <w:sz w:val="16"/>
        </w:rPr>
        <w:t xml:space="preserve"> </w:t>
      </w:r>
      <w:r w:rsidRPr="00077A59">
        <w:rPr>
          <w:sz w:val="16"/>
        </w:rPr>
        <w:t>CA</w:t>
      </w:r>
      <w:r w:rsidRPr="00077A59">
        <w:rPr>
          <w:spacing w:val="-7"/>
          <w:sz w:val="16"/>
        </w:rPr>
        <w:t xml:space="preserve"> </w:t>
      </w:r>
      <w:r w:rsidRPr="00077A59">
        <w:rPr>
          <w:spacing w:val="-2"/>
          <w:sz w:val="16"/>
        </w:rPr>
        <w:t>95814</w:t>
      </w:r>
    </w:p>
    <w:p w14:paraId="68B7FCCE" w14:textId="77777777" w:rsidR="0071461E" w:rsidRDefault="000F2283">
      <w:pPr>
        <w:spacing w:before="27"/>
        <w:ind w:left="128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 xml:space="preserve"> </w:t>
      </w:r>
      <w:r>
        <w:rPr>
          <w:sz w:val="16"/>
        </w:rPr>
        <w:t>(916)</w:t>
      </w:r>
      <w:r>
        <w:rPr>
          <w:spacing w:val="-5"/>
          <w:sz w:val="16"/>
        </w:rPr>
        <w:t xml:space="preserve"> </w:t>
      </w:r>
      <w:r>
        <w:rPr>
          <w:sz w:val="16"/>
        </w:rPr>
        <w:t>272-</w:t>
      </w:r>
      <w:r>
        <w:rPr>
          <w:spacing w:val="-4"/>
          <w:sz w:val="16"/>
        </w:rPr>
        <w:t>0332</w:t>
      </w:r>
    </w:p>
    <w:p w14:paraId="756A5A2D" w14:textId="77777777" w:rsidR="0071461E" w:rsidRDefault="00E62267">
      <w:pPr>
        <w:spacing w:before="27" w:line="276" w:lineRule="auto"/>
        <w:ind w:left="127" w:right="2875"/>
        <w:rPr>
          <w:sz w:val="16"/>
        </w:rPr>
      </w:pPr>
      <w:hyperlink r:id="rId9">
        <w:r w:rsidR="000F2283">
          <w:rPr>
            <w:spacing w:val="-2"/>
            <w:sz w:val="16"/>
          </w:rPr>
          <w:t>blueribboncommission@treasurer.ca.gov</w:t>
        </w:r>
      </w:hyperlink>
      <w:r w:rsidR="000F2283">
        <w:rPr>
          <w:spacing w:val="40"/>
          <w:sz w:val="16"/>
        </w:rPr>
        <w:t xml:space="preserve"> </w:t>
      </w:r>
      <w:hyperlink r:id="rId10">
        <w:r w:rsidR="000F2283">
          <w:rPr>
            <w:spacing w:val="-2"/>
            <w:sz w:val="16"/>
          </w:rPr>
          <w:t>www.treasurer.ca.gov/cbrc</w:t>
        </w:r>
      </w:hyperlink>
    </w:p>
    <w:p w14:paraId="0C126D68" w14:textId="77777777" w:rsidR="0071461E" w:rsidRDefault="0071461E">
      <w:pPr>
        <w:rPr>
          <w:sz w:val="18"/>
        </w:rPr>
      </w:pPr>
    </w:p>
    <w:p w14:paraId="39FBE867" w14:textId="77777777" w:rsidR="0071461E" w:rsidRDefault="0071461E">
      <w:pPr>
        <w:rPr>
          <w:sz w:val="18"/>
        </w:rPr>
      </w:pPr>
    </w:p>
    <w:p w14:paraId="100F850C" w14:textId="77777777" w:rsidR="0071461E" w:rsidRDefault="0071461E">
      <w:pPr>
        <w:rPr>
          <w:sz w:val="18"/>
        </w:rPr>
      </w:pPr>
    </w:p>
    <w:p w14:paraId="3E6FD7BB" w14:textId="77777777" w:rsidR="0071461E" w:rsidRDefault="0071461E">
      <w:pPr>
        <w:rPr>
          <w:sz w:val="18"/>
        </w:rPr>
      </w:pPr>
    </w:p>
    <w:p w14:paraId="14717E84" w14:textId="77777777" w:rsidR="0071461E" w:rsidRDefault="0071461E">
      <w:pPr>
        <w:rPr>
          <w:sz w:val="18"/>
        </w:rPr>
      </w:pPr>
    </w:p>
    <w:p w14:paraId="505A4069" w14:textId="77777777" w:rsidR="0071461E" w:rsidRDefault="0071461E">
      <w:pPr>
        <w:rPr>
          <w:sz w:val="21"/>
        </w:rPr>
      </w:pPr>
    </w:p>
    <w:p w14:paraId="6DAC3C37" w14:textId="77777777" w:rsidR="00B14732" w:rsidRDefault="006F21C7" w:rsidP="00B14732">
      <w:pPr>
        <w:pStyle w:val="Heading1"/>
        <w:ind w:left="3898"/>
        <w:rPr>
          <w:spacing w:val="-2"/>
        </w:rPr>
      </w:pPr>
      <w:r>
        <w:rPr>
          <w:spacing w:val="-2"/>
        </w:rPr>
        <w:t xml:space="preserve">MEETING NOTICE </w:t>
      </w:r>
    </w:p>
    <w:p w14:paraId="4D9134D3" w14:textId="608F1F2F" w:rsidR="0071461E" w:rsidRPr="00B14732" w:rsidRDefault="000F2283" w:rsidP="00B14732">
      <w:pPr>
        <w:pStyle w:val="Heading1"/>
        <w:ind w:left="3898"/>
        <w:rPr>
          <w:spacing w:val="-2"/>
        </w:rPr>
      </w:pPr>
      <w:r>
        <w:rPr>
          <w:spacing w:val="-2"/>
        </w:rPr>
        <w:t>AGENDA</w:t>
      </w:r>
    </w:p>
    <w:p w14:paraId="2197BE0C" w14:textId="77777777" w:rsidR="00B14732" w:rsidRDefault="00B14732">
      <w:pPr>
        <w:ind w:left="3903" w:right="43"/>
        <w:jc w:val="center"/>
        <w:rPr>
          <w:sz w:val="20"/>
          <w:u w:val="single"/>
        </w:rPr>
      </w:pPr>
    </w:p>
    <w:p w14:paraId="56C9F802" w14:textId="038F0AA3" w:rsidR="00BF5518" w:rsidRPr="00936E9F" w:rsidRDefault="00BF5518">
      <w:pPr>
        <w:ind w:left="3903" w:right="43"/>
        <w:jc w:val="center"/>
        <w:rPr>
          <w:sz w:val="20"/>
          <w:u w:val="single"/>
        </w:rPr>
      </w:pPr>
      <w:r w:rsidRPr="00936E9F">
        <w:rPr>
          <w:sz w:val="20"/>
          <w:u w:val="single"/>
        </w:rPr>
        <w:t>MEETING DATE:</w:t>
      </w:r>
    </w:p>
    <w:p w14:paraId="68AF00B9" w14:textId="22A211F8" w:rsidR="00BF5518" w:rsidRDefault="00BF5518">
      <w:pPr>
        <w:ind w:left="3903" w:right="43"/>
        <w:jc w:val="center"/>
        <w:rPr>
          <w:b/>
          <w:bCs/>
          <w:sz w:val="20"/>
        </w:rPr>
      </w:pPr>
      <w:r w:rsidRPr="00381C99">
        <w:rPr>
          <w:b/>
          <w:bCs/>
          <w:sz w:val="20"/>
        </w:rPr>
        <w:t>May 16,</w:t>
      </w:r>
      <w:r w:rsidR="00936E9F" w:rsidRPr="00381C99">
        <w:rPr>
          <w:b/>
          <w:bCs/>
          <w:sz w:val="20"/>
        </w:rPr>
        <w:t>2024</w:t>
      </w:r>
    </w:p>
    <w:p w14:paraId="36B82A3B" w14:textId="77777777" w:rsidR="00381C99" w:rsidRPr="00381C99" w:rsidRDefault="00381C99">
      <w:pPr>
        <w:ind w:left="3903" w:right="43"/>
        <w:jc w:val="center"/>
        <w:rPr>
          <w:b/>
          <w:bCs/>
          <w:sz w:val="20"/>
        </w:rPr>
      </w:pPr>
    </w:p>
    <w:p w14:paraId="6F4C75FC" w14:textId="54A063D3" w:rsidR="00936E9F" w:rsidRPr="00936E9F" w:rsidRDefault="00936E9F">
      <w:pPr>
        <w:ind w:left="3903" w:right="43"/>
        <w:jc w:val="center"/>
        <w:rPr>
          <w:sz w:val="20"/>
          <w:u w:val="single"/>
        </w:rPr>
      </w:pPr>
      <w:r w:rsidRPr="00936E9F">
        <w:rPr>
          <w:sz w:val="20"/>
          <w:u w:val="single"/>
        </w:rPr>
        <w:t xml:space="preserve">TIME: </w:t>
      </w:r>
    </w:p>
    <w:p w14:paraId="4DFC10D9" w14:textId="05F1D6AF" w:rsidR="00936E9F" w:rsidRPr="00381C99" w:rsidRDefault="00936E9F">
      <w:pPr>
        <w:ind w:left="3903" w:right="43"/>
        <w:jc w:val="center"/>
        <w:rPr>
          <w:b/>
          <w:bCs/>
          <w:sz w:val="20"/>
        </w:rPr>
      </w:pPr>
      <w:r w:rsidRPr="00381C99">
        <w:rPr>
          <w:b/>
          <w:bCs/>
          <w:sz w:val="20"/>
        </w:rPr>
        <w:t>1:30PM</w:t>
      </w:r>
    </w:p>
    <w:p w14:paraId="6A1F4109" w14:textId="77777777" w:rsidR="00381C99" w:rsidRPr="00381C99" w:rsidRDefault="00381C99">
      <w:pPr>
        <w:ind w:left="3903" w:right="43"/>
        <w:jc w:val="center"/>
        <w:rPr>
          <w:b/>
          <w:bCs/>
          <w:sz w:val="20"/>
        </w:rPr>
      </w:pPr>
    </w:p>
    <w:p w14:paraId="7312A8A5" w14:textId="265EFAAC" w:rsidR="00381C99" w:rsidRPr="00B86575" w:rsidRDefault="00381C99">
      <w:pPr>
        <w:ind w:left="3903" w:right="43"/>
        <w:jc w:val="center"/>
        <w:rPr>
          <w:sz w:val="20"/>
          <w:u w:val="single"/>
        </w:rPr>
      </w:pPr>
      <w:r w:rsidRPr="00B86575">
        <w:rPr>
          <w:sz w:val="20"/>
          <w:u w:val="single"/>
        </w:rPr>
        <w:t>LOCATION</w:t>
      </w:r>
      <w:r w:rsidR="00B14732">
        <w:rPr>
          <w:sz w:val="20"/>
          <w:u w:val="single"/>
        </w:rPr>
        <w:t>(S)</w:t>
      </w:r>
      <w:r w:rsidRPr="00B86575">
        <w:rPr>
          <w:sz w:val="20"/>
          <w:u w:val="single"/>
        </w:rPr>
        <w:t>:</w:t>
      </w:r>
    </w:p>
    <w:p w14:paraId="14FEF236" w14:textId="77777777" w:rsidR="00D33419" w:rsidRDefault="00D33419">
      <w:pPr>
        <w:ind w:left="3903" w:right="43"/>
        <w:jc w:val="center"/>
        <w:rPr>
          <w:sz w:val="20"/>
        </w:rPr>
      </w:pPr>
    </w:p>
    <w:p w14:paraId="76422B1A" w14:textId="496DD130" w:rsidR="00D33419" w:rsidRDefault="00D55113">
      <w:pPr>
        <w:ind w:left="3903" w:right="43"/>
        <w:jc w:val="center"/>
        <w:rPr>
          <w:sz w:val="20"/>
        </w:rPr>
      </w:pPr>
      <w:r>
        <w:rPr>
          <w:sz w:val="20"/>
        </w:rPr>
        <w:t xml:space="preserve">901 P Street, </w:t>
      </w:r>
    </w:p>
    <w:p w14:paraId="56A450A7" w14:textId="74297A35" w:rsidR="0071461E" w:rsidRDefault="00D55113">
      <w:pPr>
        <w:ind w:left="3903" w:right="43"/>
        <w:jc w:val="center"/>
        <w:rPr>
          <w:sz w:val="20"/>
        </w:rPr>
      </w:pPr>
      <w:r>
        <w:rPr>
          <w:sz w:val="20"/>
        </w:rPr>
        <w:t>Conference</w:t>
      </w:r>
      <w:r w:rsidR="00D33419">
        <w:rPr>
          <w:sz w:val="20"/>
        </w:rPr>
        <w:t xml:space="preserve"> </w:t>
      </w:r>
      <w:r>
        <w:rPr>
          <w:sz w:val="20"/>
        </w:rPr>
        <w:t>Rm 102</w:t>
      </w:r>
    </w:p>
    <w:p w14:paraId="78B6F3E0" w14:textId="77777777" w:rsidR="0071461E" w:rsidRDefault="000F2283">
      <w:pPr>
        <w:spacing w:line="229" w:lineRule="exact"/>
        <w:ind w:left="3903" w:right="42"/>
        <w:jc w:val="center"/>
        <w:rPr>
          <w:spacing w:val="-2"/>
          <w:sz w:val="20"/>
        </w:rPr>
      </w:pPr>
      <w:r>
        <w:rPr>
          <w:sz w:val="20"/>
        </w:rPr>
        <w:t>Sacramento,</w:t>
      </w:r>
      <w:r>
        <w:rPr>
          <w:spacing w:val="-9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95814</w:t>
      </w:r>
    </w:p>
    <w:p w14:paraId="0204997B" w14:textId="77777777" w:rsidR="008C575A" w:rsidRDefault="008C575A">
      <w:pPr>
        <w:spacing w:line="229" w:lineRule="exact"/>
        <w:ind w:left="3903" w:right="42"/>
        <w:jc w:val="center"/>
        <w:rPr>
          <w:spacing w:val="-2"/>
          <w:sz w:val="20"/>
        </w:rPr>
      </w:pPr>
    </w:p>
    <w:p w14:paraId="05387723" w14:textId="0D370519" w:rsidR="0071461E" w:rsidRDefault="008C575A" w:rsidP="00616947">
      <w:pPr>
        <w:spacing w:line="229" w:lineRule="exact"/>
        <w:ind w:left="3903" w:right="42"/>
        <w:jc w:val="center"/>
        <w:rPr>
          <w:b/>
          <w:sz w:val="18"/>
        </w:rPr>
      </w:pPr>
      <w:r w:rsidRPr="008C575A">
        <w:rPr>
          <w:sz w:val="20"/>
          <w:szCs w:val="20"/>
          <w:shd w:val="clear" w:color="auto" w:fill="FFFFFF"/>
        </w:rPr>
        <w:t>300 S Spring Street</w:t>
      </w:r>
      <w:r w:rsidRPr="008C575A">
        <w:rPr>
          <w:sz w:val="20"/>
          <w:szCs w:val="20"/>
        </w:rPr>
        <w:br/>
      </w:r>
      <w:r w:rsidRPr="008C575A">
        <w:rPr>
          <w:sz w:val="20"/>
          <w:szCs w:val="20"/>
          <w:shd w:val="clear" w:color="auto" w:fill="FFFFFF"/>
        </w:rPr>
        <w:t>Los Angeles, CA 90013</w:t>
      </w:r>
      <w:r w:rsidRPr="008C575A">
        <w:rPr>
          <w:sz w:val="20"/>
          <w:szCs w:val="20"/>
        </w:rPr>
        <w:br/>
      </w:r>
      <w:r w:rsidRPr="008C575A">
        <w:rPr>
          <w:sz w:val="20"/>
          <w:szCs w:val="20"/>
          <w:shd w:val="clear" w:color="auto" w:fill="FFFFFF"/>
        </w:rPr>
        <w:t>(213) 620-4467</w:t>
      </w:r>
    </w:p>
    <w:p w14:paraId="623F3C53" w14:textId="77777777" w:rsidR="0071461E" w:rsidRDefault="0071461E">
      <w:pPr>
        <w:spacing w:before="11"/>
        <w:rPr>
          <w:b/>
          <w:sz w:val="19"/>
        </w:rPr>
      </w:pPr>
    </w:p>
    <w:p w14:paraId="2EFA285A" w14:textId="77777777" w:rsidR="0071461E" w:rsidRDefault="000F2283">
      <w:pPr>
        <w:ind w:right="98"/>
        <w:jc w:val="right"/>
        <w:rPr>
          <w:b/>
          <w:sz w:val="16"/>
        </w:rPr>
      </w:pPr>
      <w:r>
        <w:rPr>
          <w:b/>
          <w:spacing w:val="-2"/>
          <w:sz w:val="16"/>
        </w:rPr>
        <w:t>MEMBERS</w:t>
      </w:r>
    </w:p>
    <w:p w14:paraId="4DEAC343" w14:textId="77777777" w:rsidR="0071461E" w:rsidRDefault="000F2283">
      <w:pPr>
        <w:spacing w:before="119"/>
        <w:ind w:right="103"/>
        <w:jc w:val="right"/>
        <w:rPr>
          <w:sz w:val="16"/>
        </w:rPr>
      </w:pPr>
      <w:r>
        <w:rPr>
          <w:sz w:val="16"/>
        </w:rPr>
        <w:t>FIONA</w:t>
      </w:r>
      <w:r>
        <w:rPr>
          <w:spacing w:val="-4"/>
          <w:sz w:val="16"/>
        </w:rPr>
        <w:t xml:space="preserve"> </w:t>
      </w:r>
      <w:r>
        <w:rPr>
          <w:sz w:val="16"/>
        </w:rPr>
        <w:t>MA,</w:t>
      </w:r>
      <w:r>
        <w:rPr>
          <w:spacing w:val="-2"/>
          <w:sz w:val="16"/>
        </w:rPr>
        <w:t xml:space="preserve"> </w:t>
      </w:r>
      <w:r>
        <w:rPr>
          <w:sz w:val="16"/>
        </w:rPr>
        <w:t>CPA,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CHAIR</w:t>
      </w:r>
    </w:p>
    <w:p w14:paraId="4251AE84" w14:textId="77777777" w:rsidR="0071461E" w:rsidRDefault="000F2283">
      <w:pPr>
        <w:ind w:right="99"/>
        <w:jc w:val="right"/>
        <w:rPr>
          <w:i/>
          <w:sz w:val="16"/>
        </w:rPr>
      </w:pPr>
      <w:r>
        <w:rPr>
          <w:i/>
          <w:sz w:val="16"/>
        </w:rPr>
        <w:t>California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Treasurer</w:t>
      </w:r>
    </w:p>
    <w:p w14:paraId="52A0DB3D" w14:textId="77777777" w:rsidR="0071461E" w:rsidRDefault="0071461E">
      <w:pPr>
        <w:spacing w:before="11"/>
        <w:rPr>
          <w:i/>
          <w:sz w:val="15"/>
        </w:rPr>
      </w:pPr>
    </w:p>
    <w:p w14:paraId="00079279" w14:textId="77777777" w:rsidR="0071461E" w:rsidRDefault="000F2283">
      <w:pPr>
        <w:ind w:right="99"/>
        <w:jc w:val="right"/>
        <w:rPr>
          <w:sz w:val="16"/>
        </w:rPr>
      </w:pPr>
      <w:r>
        <w:rPr>
          <w:sz w:val="16"/>
        </w:rPr>
        <w:t>CLOTHILDE</w:t>
      </w:r>
      <w:r>
        <w:rPr>
          <w:spacing w:val="-3"/>
          <w:sz w:val="16"/>
        </w:rPr>
        <w:t xml:space="preserve"> </w:t>
      </w:r>
      <w:r>
        <w:rPr>
          <w:sz w:val="16"/>
        </w:rPr>
        <w:t>V.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HEWLETT</w:t>
      </w:r>
    </w:p>
    <w:p w14:paraId="3D8AE13B" w14:textId="77777777" w:rsidR="0071461E" w:rsidRDefault="000F2283">
      <w:pPr>
        <w:spacing w:before="1"/>
        <w:ind w:left="127" w:right="100" w:firstLine="57"/>
        <w:jc w:val="right"/>
        <w:rPr>
          <w:i/>
          <w:sz w:val="16"/>
        </w:rPr>
      </w:pPr>
      <w:r>
        <w:rPr>
          <w:i/>
          <w:sz w:val="16"/>
        </w:rPr>
        <w:t>Commissioner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Department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Financial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Protection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Innovation</w:t>
      </w:r>
    </w:p>
    <w:p w14:paraId="13EF73E6" w14:textId="77777777" w:rsidR="0071461E" w:rsidRDefault="0071461E">
      <w:pPr>
        <w:spacing w:before="11"/>
        <w:rPr>
          <w:i/>
          <w:sz w:val="15"/>
        </w:rPr>
      </w:pPr>
    </w:p>
    <w:p w14:paraId="643DE90A" w14:textId="601686CD" w:rsidR="0071461E" w:rsidRDefault="00212769">
      <w:pPr>
        <w:ind w:right="100"/>
        <w:jc w:val="right"/>
        <w:rPr>
          <w:sz w:val="16"/>
        </w:rPr>
      </w:pPr>
      <w:r>
        <w:rPr>
          <w:sz w:val="16"/>
        </w:rPr>
        <w:t>VACANT</w:t>
      </w:r>
      <w:r w:rsidR="000F2283">
        <w:rPr>
          <w:spacing w:val="-4"/>
          <w:sz w:val="16"/>
        </w:rPr>
        <w:t>.</w:t>
      </w:r>
    </w:p>
    <w:p w14:paraId="3621FE19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11DDA46" w14:textId="77777777" w:rsidR="0071461E" w:rsidRDefault="0071461E">
      <w:pPr>
        <w:spacing w:before="10"/>
        <w:rPr>
          <w:i/>
          <w:sz w:val="15"/>
        </w:rPr>
      </w:pPr>
    </w:p>
    <w:p w14:paraId="014B9D6E" w14:textId="77777777" w:rsidR="0071461E" w:rsidRDefault="000F2283">
      <w:pPr>
        <w:spacing w:before="1"/>
        <w:ind w:right="101"/>
        <w:jc w:val="right"/>
        <w:rPr>
          <w:sz w:val="16"/>
        </w:rPr>
      </w:pPr>
      <w:r>
        <w:rPr>
          <w:spacing w:val="-2"/>
          <w:sz w:val="16"/>
        </w:rPr>
        <w:t>PAULINA</w:t>
      </w:r>
      <w:r>
        <w:rPr>
          <w:spacing w:val="20"/>
          <w:sz w:val="16"/>
        </w:rPr>
        <w:t xml:space="preserve"> </w:t>
      </w:r>
      <w:r>
        <w:rPr>
          <w:spacing w:val="-2"/>
          <w:sz w:val="16"/>
        </w:rPr>
        <w:t>GONZALEZ-BRITO</w:t>
      </w:r>
    </w:p>
    <w:p w14:paraId="4CE32AF3" w14:textId="77777777" w:rsidR="0071461E" w:rsidRDefault="000F2283">
      <w:pPr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41F389A4" w14:textId="77777777" w:rsidR="0071461E" w:rsidRDefault="0071461E">
      <w:pPr>
        <w:spacing w:before="11"/>
        <w:rPr>
          <w:i/>
          <w:sz w:val="15"/>
        </w:rPr>
      </w:pPr>
    </w:p>
    <w:p w14:paraId="36F423F5" w14:textId="77777777" w:rsidR="0071461E" w:rsidRDefault="000F2283">
      <w:pPr>
        <w:ind w:right="98"/>
        <w:jc w:val="right"/>
        <w:rPr>
          <w:sz w:val="16"/>
        </w:rPr>
      </w:pPr>
      <w:r>
        <w:rPr>
          <w:sz w:val="16"/>
        </w:rPr>
        <w:t>JAMES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HICKEN</w:t>
      </w:r>
    </w:p>
    <w:p w14:paraId="4F143D81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6884CFD" w14:textId="77777777" w:rsidR="0071461E" w:rsidRDefault="0071461E">
      <w:pPr>
        <w:spacing w:before="10"/>
        <w:rPr>
          <w:i/>
          <w:sz w:val="15"/>
        </w:rPr>
      </w:pPr>
    </w:p>
    <w:p w14:paraId="45FE588E" w14:textId="77777777" w:rsidR="0071461E" w:rsidRDefault="000F2283">
      <w:pPr>
        <w:ind w:right="100"/>
        <w:jc w:val="right"/>
        <w:rPr>
          <w:sz w:val="16"/>
        </w:rPr>
      </w:pPr>
      <w:r>
        <w:rPr>
          <w:sz w:val="16"/>
        </w:rPr>
        <w:t>BYRON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LOPEZ</w:t>
      </w:r>
    </w:p>
    <w:p w14:paraId="499826D6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D16C51E" w14:textId="77777777" w:rsidR="0071461E" w:rsidRDefault="0071461E">
      <w:pPr>
        <w:spacing w:before="11"/>
        <w:rPr>
          <w:i/>
          <w:sz w:val="15"/>
        </w:rPr>
      </w:pPr>
    </w:p>
    <w:p w14:paraId="1D9506E3" w14:textId="77777777" w:rsidR="0071461E" w:rsidRDefault="000F2283">
      <w:pPr>
        <w:ind w:right="101"/>
        <w:jc w:val="right"/>
        <w:rPr>
          <w:sz w:val="16"/>
        </w:rPr>
      </w:pPr>
      <w:r>
        <w:rPr>
          <w:sz w:val="16"/>
        </w:rPr>
        <w:t>MANISHA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PADI</w:t>
      </w:r>
    </w:p>
    <w:p w14:paraId="7935F705" w14:textId="77777777" w:rsidR="0071461E" w:rsidRDefault="000F2283">
      <w:pPr>
        <w:spacing w:before="1"/>
        <w:ind w:right="102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265282BD" w14:textId="77777777" w:rsidR="0071461E" w:rsidRDefault="0071461E">
      <w:pPr>
        <w:spacing w:before="10"/>
        <w:rPr>
          <w:i/>
          <w:sz w:val="15"/>
        </w:rPr>
      </w:pPr>
    </w:p>
    <w:p w14:paraId="466E5351" w14:textId="70D1B3F0" w:rsidR="0071461E" w:rsidRDefault="00825168">
      <w:pPr>
        <w:ind w:right="102"/>
        <w:jc w:val="right"/>
        <w:rPr>
          <w:sz w:val="16"/>
        </w:rPr>
      </w:pPr>
      <w:r>
        <w:rPr>
          <w:sz w:val="16"/>
        </w:rPr>
        <w:t>VACANT</w:t>
      </w:r>
    </w:p>
    <w:p w14:paraId="117F2F48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745A35D" w14:textId="77777777" w:rsidR="0071461E" w:rsidRDefault="0071461E">
      <w:pPr>
        <w:spacing w:before="10"/>
        <w:rPr>
          <w:i/>
          <w:sz w:val="15"/>
        </w:rPr>
      </w:pPr>
    </w:p>
    <w:p w14:paraId="25990832" w14:textId="77777777" w:rsidR="0071461E" w:rsidRDefault="000F2283">
      <w:pPr>
        <w:spacing w:before="1" w:line="183" w:lineRule="exact"/>
        <w:ind w:left="1054"/>
        <w:rPr>
          <w:sz w:val="16"/>
        </w:rPr>
      </w:pPr>
      <w:r>
        <w:rPr>
          <w:sz w:val="16"/>
        </w:rPr>
        <w:t>MIGUEL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SANTANA</w:t>
      </w:r>
    </w:p>
    <w:p w14:paraId="7ADC1EBB" w14:textId="77777777" w:rsidR="0071461E" w:rsidRDefault="000F2283">
      <w:pPr>
        <w:spacing w:line="183" w:lineRule="exact"/>
        <w:ind w:left="1186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993F174" w14:textId="77777777" w:rsidR="0071461E" w:rsidRDefault="0071461E">
      <w:pPr>
        <w:spacing w:line="183" w:lineRule="exact"/>
        <w:rPr>
          <w:sz w:val="16"/>
        </w:rPr>
        <w:sectPr w:rsidR="0071461E" w:rsidSect="00236428">
          <w:type w:val="continuous"/>
          <w:pgSz w:w="12240" w:h="15840"/>
          <w:pgMar w:top="880" w:right="580" w:bottom="280" w:left="580" w:header="720" w:footer="720" w:gutter="0"/>
          <w:cols w:num="2" w:space="720" w:equalWidth="0">
            <w:col w:w="7222" w:space="1274"/>
            <w:col w:w="2584"/>
          </w:cols>
        </w:sectPr>
      </w:pPr>
    </w:p>
    <w:p w14:paraId="6BA2E35A" w14:textId="77777777" w:rsidR="0071461E" w:rsidRDefault="0071461E">
      <w:pPr>
        <w:spacing w:before="2"/>
        <w:rPr>
          <w:i/>
          <w:sz w:val="12"/>
        </w:rPr>
      </w:pPr>
    </w:p>
    <w:p w14:paraId="021C429E" w14:textId="77777777" w:rsidR="0071461E" w:rsidRDefault="0071461E">
      <w:pPr>
        <w:rPr>
          <w:sz w:val="20"/>
        </w:rPr>
      </w:pPr>
    </w:p>
    <w:p w14:paraId="1134479F" w14:textId="56054A57" w:rsidR="0071461E" w:rsidRPr="00B86575" w:rsidRDefault="000F2283" w:rsidP="000E046B">
      <w:pPr>
        <w:ind w:left="3335" w:right="3335"/>
        <w:rPr>
          <w:iCs/>
          <w:sz w:val="20"/>
        </w:rPr>
      </w:pPr>
      <w:r w:rsidRPr="00B86575">
        <w:rPr>
          <w:iCs/>
          <w:sz w:val="20"/>
        </w:rPr>
        <w:t>Public</w:t>
      </w:r>
      <w:r w:rsidRPr="00B86575">
        <w:rPr>
          <w:iCs/>
          <w:spacing w:val="-9"/>
          <w:sz w:val="20"/>
        </w:rPr>
        <w:t xml:space="preserve"> </w:t>
      </w:r>
      <w:r w:rsidRPr="00B86575">
        <w:rPr>
          <w:iCs/>
          <w:sz w:val="20"/>
        </w:rPr>
        <w:t>Participation</w:t>
      </w:r>
      <w:r w:rsidRPr="00B86575">
        <w:rPr>
          <w:iCs/>
          <w:spacing w:val="-8"/>
          <w:sz w:val="20"/>
        </w:rPr>
        <w:t xml:space="preserve"> </w:t>
      </w:r>
      <w:r w:rsidRPr="00B86575">
        <w:rPr>
          <w:iCs/>
          <w:sz w:val="20"/>
        </w:rPr>
        <w:t>Call-In</w:t>
      </w:r>
      <w:r w:rsidRPr="00B86575">
        <w:rPr>
          <w:iCs/>
          <w:spacing w:val="-7"/>
          <w:sz w:val="20"/>
        </w:rPr>
        <w:t xml:space="preserve"> </w:t>
      </w:r>
      <w:r w:rsidRPr="00B86575">
        <w:rPr>
          <w:iCs/>
          <w:sz w:val="20"/>
        </w:rPr>
        <w:t>Number*:</w:t>
      </w:r>
      <w:r w:rsidRPr="00B86575">
        <w:rPr>
          <w:iCs/>
          <w:spacing w:val="-8"/>
          <w:sz w:val="20"/>
        </w:rPr>
        <w:t xml:space="preserve"> </w:t>
      </w:r>
      <w:r w:rsidRPr="00B86575">
        <w:rPr>
          <w:iCs/>
          <w:sz w:val="20"/>
        </w:rPr>
        <w:t>(877)</w:t>
      </w:r>
      <w:r w:rsidRPr="00B86575">
        <w:rPr>
          <w:iCs/>
          <w:spacing w:val="-10"/>
          <w:sz w:val="20"/>
        </w:rPr>
        <w:t xml:space="preserve"> </w:t>
      </w:r>
      <w:r w:rsidRPr="00B86575">
        <w:rPr>
          <w:iCs/>
          <w:sz w:val="20"/>
        </w:rPr>
        <w:t>411</w:t>
      </w:r>
      <w:r w:rsidR="00B86575" w:rsidRPr="00B86575">
        <w:rPr>
          <w:iCs/>
          <w:sz w:val="20"/>
        </w:rPr>
        <w:t>-</w:t>
      </w:r>
      <w:r w:rsidRPr="00B86575">
        <w:rPr>
          <w:iCs/>
          <w:spacing w:val="-4"/>
          <w:sz w:val="20"/>
        </w:rPr>
        <w:t>9748</w:t>
      </w:r>
    </w:p>
    <w:p w14:paraId="1DAC564A" w14:textId="77777777" w:rsidR="0071461E" w:rsidRDefault="000F2283">
      <w:pPr>
        <w:ind w:left="3335" w:right="3333"/>
        <w:jc w:val="center"/>
        <w:rPr>
          <w:iCs/>
          <w:spacing w:val="-2"/>
          <w:sz w:val="20"/>
        </w:rPr>
      </w:pPr>
      <w:r w:rsidRPr="00B86575">
        <w:rPr>
          <w:iCs/>
          <w:sz w:val="20"/>
        </w:rPr>
        <w:t>Access</w:t>
      </w:r>
      <w:r w:rsidRPr="00B86575">
        <w:rPr>
          <w:iCs/>
          <w:spacing w:val="-7"/>
          <w:sz w:val="20"/>
        </w:rPr>
        <w:t xml:space="preserve"> </w:t>
      </w:r>
      <w:r w:rsidRPr="00B86575">
        <w:rPr>
          <w:iCs/>
          <w:sz w:val="20"/>
        </w:rPr>
        <w:t>Code:</w:t>
      </w:r>
      <w:r w:rsidRPr="00B86575">
        <w:rPr>
          <w:iCs/>
          <w:spacing w:val="-4"/>
          <w:sz w:val="20"/>
        </w:rPr>
        <w:t xml:space="preserve"> </w:t>
      </w:r>
      <w:r w:rsidRPr="00B86575">
        <w:rPr>
          <w:iCs/>
          <w:spacing w:val="-2"/>
          <w:sz w:val="20"/>
        </w:rPr>
        <w:t>3790012</w:t>
      </w:r>
    </w:p>
    <w:p w14:paraId="7A5164FE" w14:textId="77777777" w:rsidR="00616947" w:rsidRDefault="00616947" w:rsidP="00A94B14">
      <w:pPr>
        <w:ind w:left="3335" w:right="3333"/>
        <w:jc w:val="center"/>
        <w:rPr>
          <w:iCs/>
          <w:spacing w:val="-2"/>
          <w:sz w:val="20"/>
        </w:rPr>
      </w:pPr>
    </w:p>
    <w:p w14:paraId="43F2F080" w14:textId="5A012E13" w:rsidR="00616947" w:rsidRDefault="00616947" w:rsidP="00A94B14">
      <w:pPr>
        <w:ind w:left="3335" w:right="3333"/>
        <w:jc w:val="center"/>
        <w:rPr>
          <w:iCs/>
          <w:spacing w:val="-2"/>
          <w:sz w:val="20"/>
        </w:rPr>
      </w:pPr>
      <w:r>
        <w:rPr>
          <w:iCs/>
          <w:spacing w:val="-2"/>
          <w:sz w:val="20"/>
        </w:rPr>
        <w:t xml:space="preserve">Public Participation Teams Information: </w:t>
      </w:r>
    </w:p>
    <w:p w14:paraId="59BAC14B" w14:textId="22B63A9A" w:rsidR="00A94B14" w:rsidRPr="00A94B14" w:rsidRDefault="00A94B14" w:rsidP="00A94B14">
      <w:pPr>
        <w:ind w:left="3335" w:right="3333"/>
        <w:jc w:val="center"/>
        <w:rPr>
          <w:iCs/>
          <w:spacing w:val="-2"/>
          <w:sz w:val="20"/>
        </w:rPr>
      </w:pPr>
      <w:r w:rsidRPr="00A94B14">
        <w:rPr>
          <w:iCs/>
          <w:spacing w:val="-2"/>
          <w:sz w:val="20"/>
        </w:rPr>
        <w:t xml:space="preserve">Meeting ID: 217 845 019 344 </w:t>
      </w:r>
      <w:r w:rsidRPr="00A94B14">
        <w:rPr>
          <w:iCs/>
          <w:spacing w:val="-2"/>
          <w:sz w:val="20"/>
        </w:rPr>
        <w:br/>
        <w:t xml:space="preserve">Passcode: 6hZcRW </w:t>
      </w:r>
    </w:p>
    <w:p w14:paraId="4F0AD25F" w14:textId="3C0DBBAE" w:rsidR="000E046B" w:rsidRPr="00B86575" w:rsidRDefault="000E046B">
      <w:pPr>
        <w:ind w:left="3335" w:right="3333"/>
        <w:jc w:val="center"/>
        <w:rPr>
          <w:iCs/>
          <w:sz w:val="20"/>
        </w:rPr>
      </w:pPr>
    </w:p>
    <w:p w14:paraId="27B1596B" w14:textId="2ED063A8" w:rsidR="0071461E" w:rsidRDefault="00A714C9" w:rsidP="00616947">
      <w:pPr>
        <w:pStyle w:val="Heading1"/>
        <w:ind w:right="3333"/>
        <w:rPr>
          <w:spacing w:val="-4"/>
        </w:rPr>
      </w:pPr>
      <w:r w:rsidRPr="00E53D8C">
        <w:t xml:space="preserve">Thursday, </w:t>
      </w:r>
      <w:r w:rsidR="00B86575">
        <w:t>May 16</w:t>
      </w:r>
      <w:r w:rsidR="00371DCC" w:rsidRPr="00E53D8C">
        <w:t>,</w:t>
      </w:r>
      <w:r w:rsidR="000F2283" w:rsidRPr="00E53D8C">
        <w:rPr>
          <w:spacing w:val="-2"/>
        </w:rPr>
        <w:t xml:space="preserve"> </w:t>
      </w:r>
      <w:r w:rsidR="000F2283" w:rsidRPr="00E53D8C">
        <w:t>202</w:t>
      </w:r>
      <w:r w:rsidR="00B86575">
        <w:t>4</w:t>
      </w:r>
      <w:r w:rsidR="000F2283" w:rsidRPr="00E53D8C">
        <w:t>,</w:t>
      </w:r>
      <w:r w:rsidR="000F2283" w:rsidRPr="00E53D8C">
        <w:rPr>
          <w:spacing w:val="-2"/>
        </w:rPr>
        <w:t xml:space="preserve"> </w:t>
      </w:r>
      <w:r w:rsidR="000F2283" w:rsidRPr="00E53D8C">
        <w:t>at</w:t>
      </w:r>
      <w:r w:rsidR="000F2283" w:rsidRPr="00E53D8C">
        <w:rPr>
          <w:spacing w:val="-4"/>
        </w:rPr>
        <w:t xml:space="preserve"> </w:t>
      </w:r>
      <w:r w:rsidR="000F2283" w:rsidRPr="00E53D8C">
        <w:t>1:30</w:t>
      </w:r>
      <w:r w:rsidR="000F2283" w:rsidRPr="00E53D8C">
        <w:rPr>
          <w:spacing w:val="-2"/>
        </w:rPr>
        <w:t xml:space="preserve"> </w:t>
      </w:r>
      <w:r w:rsidR="00B86575">
        <w:rPr>
          <w:spacing w:val="-4"/>
        </w:rPr>
        <w:t>P</w:t>
      </w:r>
      <w:r w:rsidR="000F2283" w:rsidRPr="00E53D8C">
        <w:rPr>
          <w:spacing w:val="-4"/>
        </w:rPr>
        <w:t>.</w:t>
      </w:r>
      <w:r w:rsidR="00034D6A">
        <w:rPr>
          <w:spacing w:val="-4"/>
        </w:rPr>
        <w:t>M</w:t>
      </w:r>
      <w:r w:rsidR="000F2283" w:rsidRPr="00E53D8C">
        <w:rPr>
          <w:spacing w:val="-4"/>
        </w:rPr>
        <w:t>.</w:t>
      </w:r>
    </w:p>
    <w:p w14:paraId="14270ABB" w14:textId="77777777" w:rsidR="00616947" w:rsidRPr="00616947" w:rsidRDefault="00616947" w:rsidP="00616947">
      <w:pPr>
        <w:pStyle w:val="Heading1"/>
        <w:ind w:right="3333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923"/>
      </w:tblGrid>
      <w:tr w:rsidR="0071461E" w14:paraId="5666576A" w14:textId="77777777" w:rsidTr="75A3F77C">
        <w:trPr>
          <w:trHeight w:val="340"/>
        </w:trPr>
        <w:tc>
          <w:tcPr>
            <w:tcW w:w="1992" w:type="dxa"/>
          </w:tcPr>
          <w:p w14:paraId="59C01A7D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7923" w:type="dxa"/>
          </w:tcPr>
          <w:p w14:paraId="39C5053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</w:tr>
      <w:tr w:rsidR="0071461E" w14:paraId="652342FC" w14:textId="77777777" w:rsidTr="75A3F77C">
        <w:trPr>
          <w:trHeight w:val="459"/>
        </w:trPr>
        <w:tc>
          <w:tcPr>
            <w:tcW w:w="1992" w:type="dxa"/>
          </w:tcPr>
          <w:p w14:paraId="2F345314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0563EA61" w14:textId="3EA38D99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Call</w:t>
            </w:r>
          </w:p>
        </w:tc>
      </w:tr>
      <w:tr w:rsidR="0071461E" w14:paraId="59AF48BB" w14:textId="77777777" w:rsidTr="75A3F77C">
        <w:trPr>
          <w:trHeight w:val="459"/>
        </w:trPr>
        <w:tc>
          <w:tcPr>
            <w:tcW w:w="1992" w:type="dxa"/>
          </w:tcPr>
          <w:p w14:paraId="14CD9CC9" w14:textId="77777777" w:rsidR="0071461E" w:rsidRDefault="000F2283">
            <w:pPr>
              <w:pStyle w:val="TableParagraph"/>
              <w:spacing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7923" w:type="dxa"/>
          </w:tcPr>
          <w:p w14:paraId="2F047954" w14:textId="05A39549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="00601681">
              <w:rPr>
                <w:sz w:val="20"/>
              </w:rPr>
              <w:t>March 21, 2024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</w:t>
            </w:r>
          </w:p>
        </w:tc>
      </w:tr>
      <w:tr w:rsidR="004559B2" w14:paraId="7FEAA0EB" w14:textId="77777777" w:rsidTr="75A3F77C">
        <w:trPr>
          <w:trHeight w:val="389"/>
        </w:trPr>
        <w:tc>
          <w:tcPr>
            <w:tcW w:w="1992" w:type="dxa"/>
          </w:tcPr>
          <w:p w14:paraId="34861722" w14:textId="596C43D6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17324E18" w14:textId="2A104BCB" w:rsidR="004559B2" w:rsidRDefault="00601681" w:rsidP="75A3F77C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 w:line="210" w:lineRule="exact"/>
              <w:rPr>
                <w:sz w:val="20"/>
                <w:szCs w:val="20"/>
              </w:rPr>
            </w:pPr>
            <w:r w:rsidRPr="75A3F77C">
              <w:rPr>
                <w:sz w:val="20"/>
                <w:szCs w:val="20"/>
              </w:rPr>
              <w:t xml:space="preserve">Guest Speaker – Sarah Zimmerman </w:t>
            </w:r>
            <w:r w:rsidR="7591771A" w:rsidRPr="75A3F77C">
              <w:rPr>
                <w:sz w:val="20"/>
                <w:szCs w:val="20"/>
              </w:rPr>
              <w:t>and Brandon Dawkins</w:t>
            </w:r>
          </w:p>
        </w:tc>
      </w:tr>
      <w:tr w:rsidR="004559B2" w14:paraId="1B7AAD71" w14:textId="77777777" w:rsidTr="75A3F77C">
        <w:trPr>
          <w:trHeight w:val="389"/>
        </w:trPr>
        <w:tc>
          <w:tcPr>
            <w:tcW w:w="1992" w:type="dxa"/>
          </w:tcPr>
          <w:p w14:paraId="6D8D12CF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5817934C" w14:textId="3923CE3A" w:rsidR="004559B2" w:rsidRPr="00755CFF" w:rsidRDefault="000E046B" w:rsidP="75A3F77C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  <w:szCs w:val="20"/>
              </w:rPr>
            </w:pPr>
            <w:r w:rsidRPr="75A3F77C">
              <w:rPr>
                <w:sz w:val="20"/>
                <w:szCs w:val="20"/>
              </w:rPr>
              <w:t>RAND</w:t>
            </w:r>
            <w:r w:rsidR="70A2BEF1" w:rsidRPr="75A3F77C">
              <w:rPr>
                <w:sz w:val="20"/>
                <w:szCs w:val="20"/>
              </w:rPr>
              <w:t xml:space="preserve"> Update</w:t>
            </w:r>
          </w:p>
        </w:tc>
      </w:tr>
      <w:tr w:rsidR="004559B2" w14:paraId="47C4043E" w14:textId="77777777" w:rsidTr="75A3F77C">
        <w:trPr>
          <w:trHeight w:val="389"/>
        </w:trPr>
        <w:tc>
          <w:tcPr>
            <w:tcW w:w="1992" w:type="dxa"/>
          </w:tcPr>
          <w:p w14:paraId="2A9AE22E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12E3C9DE" w14:textId="6B588F87" w:rsidR="004559B2" w:rsidRPr="00755CFF" w:rsidRDefault="000E046B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</w:tr>
      <w:tr w:rsidR="004559B2" w14:paraId="45639FBE" w14:textId="77777777" w:rsidTr="75A3F77C">
        <w:trPr>
          <w:trHeight w:val="389"/>
        </w:trPr>
        <w:tc>
          <w:tcPr>
            <w:tcW w:w="1992" w:type="dxa"/>
          </w:tcPr>
          <w:p w14:paraId="3573F07D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3BDDC1E1" w14:textId="68C5C702" w:rsidR="00034D6A" w:rsidRPr="00755CFF" w:rsidRDefault="000E046B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 xml:space="preserve">Adjournment </w:t>
            </w:r>
          </w:p>
        </w:tc>
      </w:tr>
      <w:tr w:rsidR="004559B2" w14:paraId="43C273BF" w14:textId="77777777" w:rsidTr="75A3F77C">
        <w:trPr>
          <w:trHeight w:val="686"/>
        </w:trPr>
        <w:tc>
          <w:tcPr>
            <w:tcW w:w="1992" w:type="dxa"/>
          </w:tcPr>
          <w:p w14:paraId="02FCF424" w14:textId="77777777" w:rsidR="004559B2" w:rsidRDefault="004559B2" w:rsidP="004559B2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3D2EB42A" w14:textId="0F9E4FD9" w:rsidR="004559B2" w:rsidRPr="00755CFF" w:rsidRDefault="004559B2" w:rsidP="000E046B">
            <w:pPr>
              <w:pStyle w:val="TableParagraph"/>
              <w:tabs>
                <w:tab w:val="left" w:pos="652"/>
              </w:tabs>
              <w:spacing w:before="111"/>
              <w:rPr>
                <w:sz w:val="20"/>
              </w:rPr>
            </w:pPr>
          </w:p>
        </w:tc>
      </w:tr>
    </w:tbl>
    <w:p w14:paraId="15DF319E" w14:textId="77777777" w:rsidR="0071461E" w:rsidRDefault="0071461E">
      <w:pPr>
        <w:rPr>
          <w:b/>
          <w:sz w:val="20"/>
        </w:rPr>
      </w:pPr>
    </w:p>
    <w:p w14:paraId="2E7F3BF6" w14:textId="255D61E0" w:rsidR="0071461E" w:rsidRDefault="00527B3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22C23BB" w14:textId="77777777" w:rsidR="0071461E" w:rsidRDefault="0071461E">
      <w:pPr>
        <w:spacing w:before="2"/>
        <w:rPr>
          <w:b/>
          <w:sz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9081"/>
      </w:tblGrid>
      <w:tr w:rsidR="0071461E" w14:paraId="08230FCB" w14:textId="77777777">
        <w:trPr>
          <w:trHeight w:val="450"/>
        </w:trPr>
        <w:tc>
          <w:tcPr>
            <w:tcW w:w="1088" w:type="dxa"/>
          </w:tcPr>
          <w:p w14:paraId="5263B531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NOTES:</w:t>
            </w:r>
          </w:p>
        </w:tc>
        <w:tc>
          <w:tcPr>
            <w:tcW w:w="9081" w:type="dxa"/>
          </w:tcPr>
          <w:p w14:paraId="562B0718" w14:textId="77777777" w:rsidR="0071461E" w:rsidRDefault="000F2283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z w:val="20"/>
              </w:rPr>
              <w:t>Items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chooses</w:t>
            </w:r>
            <w:proofErr w:type="gramEnd"/>
          </w:p>
          <w:p w14:paraId="4BBC0BF2" w14:textId="77777777" w:rsidR="0071461E" w:rsidRDefault="000F2283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order.</w:t>
            </w:r>
          </w:p>
        </w:tc>
      </w:tr>
    </w:tbl>
    <w:p w14:paraId="4421A029" w14:textId="77777777" w:rsidR="0071461E" w:rsidRDefault="0071461E">
      <w:pPr>
        <w:spacing w:line="210" w:lineRule="exact"/>
        <w:rPr>
          <w:sz w:val="20"/>
        </w:rPr>
        <w:sectPr w:rsidR="0071461E" w:rsidSect="00236428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590A0E53" w14:textId="77777777" w:rsidR="0071461E" w:rsidRDefault="0071461E">
      <w:pPr>
        <w:spacing w:before="6"/>
        <w:rPr>
          <w:b/>
          <w:sz w:val="2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9035"/>
      </w:tblGrid>
      <w:tr w:rsidR="0071461E" w14:paraId="4E0E1904" w14:textId="77777777">
        <w:trPr>
          <w:trHeight w:val="454"/>
        </w:trPr>
        <w:tc>
          <w:tcPr>
            <w:tcW w:w="1645" w:type="dxa"/>
          </w:tcPr>
          <w:p w14:paraId="71D4604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9035" w:type="dxa"/>
          </w:tcPr>
          <w:p w14:paraId="7B7EE46D" w14:textId="77777777" w:rsidR="0071461E" w:rsidRDefault="000F2283">
            <w:pPr>
              <w:pStyle w:val="TableParagraph"/>
              <w:spacing w:line="221" w:lineRule="exact"/>
              <w:ind w:left="29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***NOTICE***</w:t>
            </w:r>
          </w:p>
        </w:tc>
      </w:tr>
      <w:tr w:rsidR="0071461E" w14:paraId="2AA7801E" w14:textId="77777777">
        <w:trPr>
          <w:trHeight w:val="1264"/>
        </w:trPr>
        <w:tc>
          <w:tcPr>
            <w:tcW w:w="10680" w:type="dxa"/>
            <w:gridSpan w:val="2"/>
          </w:tcPr>
          <w:p w14:paraId="0DE28C31" w14:textId="77777777" w:rsidR="0071461E" w:rsidRDefault="007146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28F031" w14:textId="2287728C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 xml:space="preserve">For additional information regarding this notice, contact the Commission at phone line (916) 272-0332 </w:t>
            </w:r>
            <w:r w:rsidRPr="007F310B">
              <w:rPr>
                <w:sz w:val="20"/>
              </w:rPr>
              <w:t>or 9</w:t>
            </w:r>
            <w:r w:rsidR="007F310B">
              <w:rPr>
                <w:sz w:val="20"/>
              </w:rPr>
              <w:t>01</w:t>
            </w:r>
            <w:r w:rsidRPr="007F310B">
              <w:rPr>
                <w:sz w:val="20"/>
              </w:rPr>
              <w:t xml:space="preserve"> </w:t>
            </w:r>
            <w:r w:rsidR="007F310B">
              <w:rPr>
                <w:sz w:val="20"/>
              </w:rPr>
              <w:t xml:space="preserve">P Street, </w:t>
            </w:r>
            <w:r w:rsidRPr="007F310B">
              <w:rPr>
                <w:sz w:val="20"/>
              </w:rPr>
              <w:t>Sacramento, California 95814.</w:t>
            </w:r>
          </w:p>
          <w:p w14:paraId="08937114" w14:textId="77777777" w:rsidR="0071461E" w:rsidRDefault="0071461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65C79D" w14:textId="77777777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hyperlink r:id="rId11">
              <w:r>
                <w:rPr>
                  <w:color w:val="0562C1"/>
                  <w:spacing w:val="-2"/>
                  <w:sz w:val="20"/>
                  <w:u w:val="single" w:color="0562C1"/>
                </w:rPr>
                <w:t>https://www.treasurer.ca.gov/cbrc/index.asp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  <w:tr w:rsidR="0071461E" w14:paraId="4D43A0A2" w14:textId="77777777">
        <w:trPr>
          <w:trHeight w:val="1261"/>
        </w:trPr>
        <w:tc>
          <w:tcPr>
            <w:tcW w:w="1645" w:type="dxa"/>
          </w:tcPr>
          <w:p w14:paraId="76EACD92" w14:textId="77777777" w:rsidR="0071461E" w:rsidRDefault="000F2283">
            <w:pPr>
              <w:pStyle w:val="TableParagraph"/>
              <w:spacing w:before="109"/>
              <w:ind w:right="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9035" w:type="dxa"/>
          </w:tcPr>
          <w:p w14:paraId="28DD4F9A" w14:textId="77777777" w:rsidR="0071461E" w:rsidRDefault="000F2283">
            <w:pPr>
              <w:pStyle w:val="TableParagraph"/>
              <w:spacing w:before="91" w:line="230" w:lineRule="atLeast"/>
              <w:ind w:left="108" w:right="47"/>
              <w:jc w:val="both"/>
              <w:rPr>
                <w:sz w:val="20"/>
              </w:rPr>
            </w:pPr>
            <w:r>
              <w:rPr>
                <w:sz w:val="20"/>
              </w:rPr>
              <w:t>Interested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Commission.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 to callers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 they call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indicated number.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 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unforeseen technical difficulties that may occur. The Commission is under no obligation to postpone or delay its meeting in the event such technical difficulties occur during or before the meeting.</w:t>
            </w:r>
          </w:p>
        </w:tc>
      </w:tr>
    </w:tbl>
    <w:p w14:paraId="367650F3" w14:textId="77777777" w:rsidR="0071461E" w:rsidRDefault="0071461E">
      <w:pPr>
        <w:rPr>
          <w:b/>
          <w:sz w:val="20"/>
        </w:rPr>
      </w:pPr>
    </w:p>
    <w:p w14:paraId="740C5BE8" w14:textId="77777777" w:rsidR="0071461E" w:rsidRDefault="0071461E">
      <w:pPr>
        <w:spacing w:before="1"/>
        <w:rPr>
          <w:b/>
          <w:sz w:val="20"/>
        </w:rPr>
      </w:pPr>
    </w:p>
    <w:p w14:paraId="192EC720" w14:textId="77777777" w:rsidR="0071461E" w:rsidRDefault="000F2283">
      <w:pPr>
        <w:pStyle w:val="BodyText"/>
        <w:ind w:left="140" w:right="135"/>
        <w:jc w:val="both"/>
      </w:pPr>
      <w:r>
        <w:t>The</w:t>
      </w:r>
      <w:r>
        <w:rPr>
          <w:spacing w:val="-13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t>complies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Americans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Disabilities</w:t>
      </w:r>
      <w:r>
        <w:rPr>
          <w:spacing w:val="-12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(ADA)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ensuring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accessible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persons with</w:t>
      </w:r>
      <w:r>
        <w:rPr>
          <w:spacing w:val="-3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 information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alternative formats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requested.</w:t>
      </w:r>
      <w:r>
        <w:rPr>
          <w:spacing w:val="3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disability-related</w:t>
      </w:r>
      <w:r>
        <w:rPr>
          <w:spacing w:val="-8"/>
        </w:rPr>
        <w:t xml:space="preserve"> </w:t>
      </w:r>
      <w:r>
        <w:t>modifications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accommodations,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 contact the Commission phone line, no later than five calendar days before the meeting at (916) 272-0332. From a California Relay</w:t>
      </w:r>
      <w:r>
        <w:rPr>
          <w:spacing w:val="-6"/>
        </w:rPr>
        <w:t xml:space="preserve"> </w:t>
      </w:r>
      <w:r>
        <w:t>(telephone)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Impaired</w:t>
      </w:r>
      <w:r>
        <w:rPr>
          <w:spacing w:val="-7"/>
        </w:rPr>
        <w:t xml:space="preserve"> </w:t>
      </w:r>
      <w:r>
        <w:t>TDD</w:t>
      </w:r>
      <w:r>
        <w:rPr>
          <w:spacing w:val="-4"/>
        </w:rPr>
        <w:t xml:space="preserve"> </w:t>
      </w:r>
      <w:r>
        <w:t>Device,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(800)</w:t>
      </w:r>
      <w:r>
        <w:rPr>
          <w:spacing w:val="-8"/>
        </w:rPr>
        <w:t xml:space="preserve"> </w:t>
      </w:r>
      <w:r>
        <w:t>735-2929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phone,</w:t>
      </w:r>
      <w:r>
        <w:rPr>
          <w:spacing w:val="-6"/>
        </w:rPr>
        <w:t xml:space="preserve"> </w:t>
      </w:r>
      <w:r>
        <w:t xml:space="preserve">(800) </w:t>
      </w:r>
      <w:r>
        <w:rPr>
          <w:spacing w:val="-2"/>
        </w:rPr>
        <w:t>735-2922.</w:t>
      </w:r>
    </w:p>
    <w:sectPr w:rsidR="0071461E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550"/>
    <w:multiLevelType w:val="hybridMultilevel"/>
    <w:tmpl w:val="7FB8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8236A"/>
    <w:multiLevelType w:val="hybridMultilevel"/>
    <w:tmpl w:val="925C788E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560828AE"/>
    <w:multiLevelType w:val="hybridMultilevel"/>
    <w:tmpl w:val="BE3EDF4C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 w16cid:durableId="502164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379551">
    <w:abstractNumId w:val="0"/>
  </w:num>
  <w:num w:numId="3" w16cid:durableId="315190080">
    <w:abstractNumId w:val="1"/>
  </w:num>
  <w:num w:numId="4" w16cid:durableId="91443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1E"/>
    <w:rsid w:val="0001753A"/>
    <w:rsid w:val="00017863"/>
    <w:rsid w:val="00034D6A"/>
    <w:rsid w:val="00076E4E"/>
    <w:rsid w:val="00077A59"/>
    <w:rsid w:val="000B08EF"/>
    <w:rsid w:val="000C5BA8"/>
    <w:rsid w:val="000E046B"/>
    <w:rsid w:val="000F2283"/>
    <w:rsid w:val="00146541"/>
    <w:rsid w:val="00146842"/>
    <w:rsid w:val="001A6D37"/>
    <w:rsid w:val="001C2E5E"/>
    <w:rsid w:val="001C6420"/>
    <w:rsid w:val="001E43C1"/>
    <w:rsid w:val="00212769"/>
    <w:rsid w:val="00236428"/>
    <w:rsid w:val="00266BEC"/>
    <w:rsid w:val="002A3624"/>
    <w:rsid w:val="002B4561"/>
    <w:rsid w:val="002C5467"/>
    <w:rsid w:val="0032092F"/>
    <w:rsid w:val="00353A44"/>
    <w:rsid w:val="00371DCC"/>
    <w:rsid w:val="003749CB"/>
    <w:rsid w:val="00381C99"/>
    <w:rsid w:val="003B6C06"/>
    <w:rsid w:val="004559B2"/>
    <w:rsid w:val="004D0321"/>
    <w:rsid w:val="00501969"/>
    <w:rsid w:val="00527B3E"/>
    <w:rsid w:val="00560D69"/>
    <w:rsid w:val="00580DBD"/>
    <w:rsid w:val="0059613D"/>
    <w:rsid w:val="005A4FCE"/>
    <w:rsid w:val="005B3C86"/>
    <w:rsid w:val="005E5518"/>
    <w:rsid w:val="00601681"/>
    <w:rsid w:val="00616947"/>
    <w:rsid w:val="0062609A"/>
    <w:rsid w:val="00632D06"/>
    <w:rsid w:val="006B4427"/>
    <w:rsid w:val="006D4D93"/>
    <w:rsid w:val="006F21C7"/>
    <w:rsid w:val="006F77FE"/>
    <w:rsid w:val="0071461E"/>
    <w:rsid w:val="007442E2"/>
    <w:rsid w:val="00755CFF"/>
    <w:rsid w:val="007636D0"/>
    <w:rsid w:val="00782C4C"/>
    <w:rsid w:val="007A768C"/>
    <w:rsid w:val="007F310B"/>
    <w:rsid w:val="00825168"/>
    <w:rsid w:val="0085506B"/>
    <w:rsid w:val="00890973"/>
    <w:rsid w:val="00891F86"/>
    <w:rsid w:val="008C575A"/>
    <w:rsid w:val="008E6CDB"/>
    <w:rsid w:val="00936E9F"/>
    <w:rsid w:val="009469D1"/>
    <w:rsid w:val="009542AC"/>
    <w:rsid w:val="009C56BB"/>
    <w:rsid w:val="00A714C9"/>
    <w:rsid w:val="00A94B14"/>
    <w:rsid w:val="00AD229E"/>
    <w:rsid w:val="00B14732"/>
    <w:rsid w:val="00B86575"/>
    <w:rsid w:val="00BC698F"/>
    <w:rsid w:val="00BF5518"/>
    <w:rsid w:val="00C35008"/>
    <w:rsid w:val="00C40AF2"/>
    <w:rsid w:val="00C91A89"/>
    <w:rsid w:val="00CA04BD"/>
    <w:rsid w:val="00CC5EF2"/>
    <w:rsid w:val="00CC7C71"/>
    <w:rsid w:val="00CE4E67"/>
    <w:rsid w:val="00D33419"/>
    <w:rsid w:val="00D37B33"/>
    <w:rsid w:val="00D52E28"/>
    <w:rsid w:val="00D55113"/>
    <w:rsid w:val="00DA5456"/>
    <w:rsid w:val="00DD258E"/>
    <w:rsid w:val="00DE1888"/>
    <w:rsid w:val="00E10F7B"/>
    <w:rsid w:val="00E12F93"/>
    <w:rsid w:val="00E53D8C"/>
    <w:rsid w:val="00E720A7"/>
    <w:rsid w:val="00E77698"/>
    <w:rsid w:val="00EA47A2"/>
    <w:rsid w:val="00EA4C87"/>
    <w:rsid w:val="00ED2016"/>
    <w:rsid w:val="00F778A4"/>
    <w:rsid w:val="00FE20E5"/>
    <w:rsid w:val="00FF27FB"/>
    <w:rsid w:val="01FA08CB"/>
    <w:rsid w:val="0ADBBA32"/>
    <w:rsid w:val="3199F661"/>
    <w:rsid w:val="34F7A439"/>
    <w:rsid w:val="3C24C189"/>
    <w:rsid w:val="4EE79C18"/>
    <w:rsid w:val="5EA7F2C3"/>
    <w:rsid w:val="70A2BEF1"/>
    <w:rsid w:val="7591771A"/>
    <w:rsid w:val="75A3F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5DFA"/>
  <w15:docId w15:val="{CB0FFF09-06F2-4605-8296-EB202A0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35" w:right="4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28" w:right="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B3C8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C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easurer.ca.gov/cbrc/index.as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reasurer.ca.gov/cbr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lueribboncommission@treasure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43C5861707844A4359E697D49B6EC" ma:contentTypeVersion="10" ma:contentTypeDescription="Create a new document." ma:contentTypeScope="" ma:versionID="213045f8371ad244e2b10f6e4f6c8c27">
  <xsd:schema xmlns:xsd="http://www.w3.org/2001/XMLSchema" xmlns:xs="http://www.w3.org/2001/XMLSchema" xmlns:p="http://schemas.microsoft.com/office/2006/metadata/properties" xmlns:ns2="35adbb71-7a44-4dce-9598-e3e0e8610d45" xmlns:ns3="a42c7920-5dee-4ed5-b05b-5b8108740d6f" targetNamespace="http://schemas.microsoft.com/office/2006/metadata/properties" ma:root="true" ma:fieldsID="434719769be40d3fd012e691509c3b58" ns2:_="" ns3:_="">
    <xsd:import namespace="35adbb71-7a44-4dce-9598-e3e0e8610d45"/>
    <xsd:import namespace="a42c7920-5dee-4ed5-b05b-5b8108740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bb71-7a44-4dce-9598-e3e0e8610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7920-5dee-4ed5-b05b-5b8108740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8E91F-5C02-4157-821F-679F3FF6C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dbb71-7a44-4dce-9598-e3e0e8610d45"/>
    <ds:schemaRef ds:uri="a42c7920-5dee-4ed5-b05b-5b8108740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4421B-B578-4B93-BC94-2BA1638C3DD3}">
  <ds:schemaRefs>
    <ds:schemaRef ds:uri="a42c7920-5dee-4ed5-b05b-5b8108740d6f"/>
    <ds:schemaRef ds:uri="35adbb71-7a44-4dce-9598-e3e0e8610d45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5F117D-2673-4F24-9FD1-318F86470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2537</Characters>
  <Application>Microsoft Office Word</Application>
  <DocSecurity>0</DocSecurity>
  <Lines>36</Lines>
  <Paragraphs>9</Paragraphs>
  <ScaleCrop>false</ScaleCrop>
  <Company/>
  <LinksUpToDate>false</LinksUpToDate>
  <CharactersWithSpaces>2942</CharactersWithSpaces>
  <SharedDoc>false</SharedDoc>
  <HLinks>
    <vt:vector size="18" baseType="variant">
      <vt:variant>
        <vt:i4>8192058</vt:i4>
      </vt:variant>
      <vt:variant>
        <vt:i4>6</vt:i4>
      </vt:variant>
      <vt:variant>
        <vt:i4>0</vt:i4>
      </vt:variant>
      <vt:variant>
        <vt:i4>5</vt:i4>
      </vt:variant>
      <vt:variant>
        <vt:lpwstr>https://www.treasurer.ca.gov/cbrc/index.asp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http://www.treasurer.ca.gov/cbrc</vt:lpwstr>
      </vt:variant>
      <vt:variant>
        <vt:lpwstr/>
      </vt:variant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mailto:blueribboncommission@treasurer.ca.gov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Blue Ribbon Commission</dc:creator>
  <cp:keywords>Agenda</cp:keywords>
  <dc:description/>
  <cp:lastModifiedBy>Ramos, Mariah</cp:lastModifiedBy>
  <cp:revision>2</cp:revision>
  <cp:lastPrinted>2024-04-30T18:43:00Z</cp:lastPrinted>
  <dcterms:created xsi:type="dcterms:W3CDTF">2024-05-07T15:19:00Z</dcterms:created>
  <dcterms:modified xsi:type="dcterms:W3CDTF">2024-05-07T15:19:00Z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  <property fmtid="{D5CDD505-2E9C-101B-9397-08002B2CF9AE}" pid="7" name="ContentTypeId">
    <vt:lpwstr>0x0101006EC43C5861707844A4359E697D49B6EC</vt:lpwstr>
  </property>
</Properties>
</file>