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1E" w:rsidRDefault="0034021E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D655EB" w:rsidRPr="006D0426" w:rsidRDefault="00D655EB" w:rsidP="00D655EB">
      <w:pPr>
        <w:spacing w:before="68"/>
        <w:ind w:right="1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6D0426">
        <w:rPr>
          <w:rFonts w:ascii="Times New Roman" w:eastAsia="Times New Roman" w:hAnsi="Times New Roman"/>
          <w:b/>
          <w:bCs/>
          <w:sz w:val="20"/>
          <w:szCs w:val="20"/>
        </w:rPr>
        <w:t>ANNUAL DEBT TRANSPARENCY REPORT</w:t>
      </w:r>
    </w:p>
    <w:p w:rsidR="0034021E" w:rsidRDefault="0034021E" w:rsidP="006D0426">
      <w:pPr>
        <w:spacing w:before="2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4021E" w:rsidRDefault="008759BF">
      <w:pPr>
        <w:pStyle w:val="Heading1"/>
        <w:ind w:left="357"/>
        <w:rPr>
          <w:b w:val="0"/>
          <w:bCs w:val="0"/>
        </w:rPr>
      </w:pPr>
      <w:r w:rsidRPr="00D655EB">
        <w:t>CDIAC</w:t>
      </w:r>
      <w:r>
        <w:rPr>
          <w:spacing w:val="-15"/>
        </w:rPr>
        <w:t xml:space="preserve"> </w:t>
      </w:r>
      <w:r>
        <w:t>NUMBER:</w:t>
      </w:r>
    </w:p>
    <w:p w:rsidR="0034021E" w:rsidRDefault="008759BF">
      <w:pPr>
        <w:tabs>
          <w:tab w:val="left" w:pos="3379"/>
        </w:tabs>
        <w:spacing w:before="28"/>
        <w:ind w:left="3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Information as of Reporting Year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End:</w:t>
      </w:r>
      <w:r>
        <w:rPr>
          <w:rFonts w:ascii="Times New Roman"/>
          <w:sz w:val="18"/>
        </w:rPr>
        <w:tab/>
        <w:t>June 30,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YYYY</w:t>
      </w:r>
    </w:p>
    <w:p w:rsidR="0034021E" w:rsidRDefault="0034021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4021E" w:rsidRPr="006D0426" w:rsidRDefault="00AD1FD4" w:rsidP="006D0426">
      <w:pPr>
        <w:pStyle w:val="Heading1"/>
        <w:tabs>
          <w:tab w:val="left" w:pos="701"/>
        </w:tabs>
        <w:spacing w:before="0"/>
        <w:ind w:left="700"/>
        <w:rPr>
          <w:b w:val="0"/>
          <w:bCs w:val="0"/>
        </w:rPr>
      </w:pPr>
      <w:r>
        <w:t xml:space="preserve">SECTION I:  </w:t>
      </w:r>
      <w:r w:rsidR="008759BF">
        <w:t>GENERAL</w:t>
      </w:r>
      <w:r w:rsidR="008759BF">
        <w:rPr>
          <w:spacing w:val="-10"/>
        </w:rPr>
        <w:t xml:space="preserve"> </w:t>
      </w:r>
      <w:r w:rsidR="008759BF">
        <w:t>INFORMATION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3870"/>
      </w:tblGrid>
      <w:tr w:rsidR="008D47F7" w:rsidTr="006D0426">
        <w:tc>
          <w:tcPr>
            <w:tcW w:w="6660" w:type="dxa"/>
          </w:tcPr>
          <w:p w:rsidR="008D47F7" w:rsidRPr="006D0426" w:rsidRDefault="008D47F7" w:rsidP="006D0426">
            <w:pPr>
              <w:pStyle w:val="ListParagraph"/>
              <w:numPr>
                <w:ilvl w:val="1"/>
                <w:numId w:val="3"/>
              </w:numPr>
              <w:ind w:left="434" w:hanging="357"/>
            </w:pPr>
            <w:r w:rsidRPr="006D0426">
              <w:rPr>
                <w:rFonts w:ascii="Times New Roman"/>
                <w:sz w:val="20"/>
              </w:rPr>
              <w:t xml:space="preserve">Issuer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47F7" w:rsidRDefault="001B0F1D">
            <w:pPr>
              <w:pStyle w:val="Heading1"/>
              <w:tabs>
                <w:tab w:val="left" w:pos="701"/>
              </w:tabs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[Auto-</w:t>
            </w:r>
            <w:r w:rsidR="000829C5">
              <w:rPr>
                <w:b w:val="0"/>
                <w:bCs w:val="0"/>
              </w:rPr>
              <w:t>populate</w:t>
            </w:r>
            <w:r>
              <w:rPr>
                <w:b w:val="0"/>
                <w:bCs w:val="0"/>
              </w:rPr>
              <w:t>s</w:t>
            </w:r>
            <w:r w:rsidR="000829C5">
              <w:rPr>
                <w:b w:val="0"/>
                <w:bCs w:val="0"/>
              </w:rPr>
              <w:t xml:space="preserve"> </w:t>
            </w:r>
            <w:r w:rsidR="00ED4FE9">
              <w:rPr>
                <w:b w:val="0"/>
                <w:bCs w:val="0"/>
              </w:rPr>
              <w:t>f</w:t>
            </w:r>
            <w:r w:rsidR="000829C5">
              <w:rPr>
                <w:b w:val="0"/>
                <w:bCs w:val="0"/>
              </w:rPr>
              <w:t>rom Report of Final Sale (RFS)]</w:t>
            </w:r>
          </w:p>
        </w:tc>
      </w:tr>
      <w:tr w:rsidR="008D47F7" w:rsidTr="006D0426">
        <w:tc>
          <w:tcPr>
            <w:tcW w:w="6660" w:type="dxa"/>
          </w:tcPr>
          <w:p w:rsidR="008D47F7" w:rsidRPr="006D0426" w:rsidRDefault="008D47F7" w:rsidP="006D0426">
            <w:pPr>
              <w:pStyle w:val="ListParagraph"/>
              <w:numPr>
                <w:ilvl w:val="1"/>
                <w:numId w:val="3"/>
              </w:numPr>
              <w:ind w:left="434" w:hanging="357"/>
            </w:pPr>
            <w:r w:rsidRPr="006D0426">
              <w:rPr>
                <w:rFonts w:ascii="Times New Roman"/>
                <w:sz w:val="20"/>
              </w:rPr>
              <w:t>Issue Name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47F7" w:rsidRDefault="001B0F1D">
            <w:pPr>
              <w:pStyle w:val="Heading1"/>
              <w:tabs>
                <w:tab w:val="left" w:pos="701"/>
              </w:tabs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[Auto-</w:t>
            </w:r>
            <w:r w:rsidR="000829C5">
              <w:rPr>
                <w:b w:val="0"/>
                <w:bCs w:val="0"/>
              </w:rPr>
              <w:t>populate</w:t>
            </w:r>
            <w:r>
              <w:rPr>
                <w:b w:val="0"/>
                <w:bCs w:val="0"/>
              </w:rPr>
              <w:t>s</w:t>
            </w:r>
            <w:r w:rsidR="000829C5">
              <w:rPr>
                <w:b w:val="0"/>
                <w:bCs w:val="0"/>
              </w:rPr>
              <w:t xml:space="preserve"> from RFS]</w:t>
            </w:r>
          </w:p>
        </w:tc>
      </w:tr>
      <w:tr w:rsidR="008D47F7" w:rsidTr="006D0426">
        <w:tc>
          <w:tcPr>
            <w:tcW w:w="6660" w:type="dxa"/>
          </w:tcPr>
          <w:p w:rsidR="008D47F7" w:rsidRPr="006D0426" w:rsidRDefault="008D47F7" w:rsidP="006D0426">
            <w:pPr>
              <w:pStyle w:val="ListParagraph"/>
              <w:numPr>
                <w:ilvl w:val="1"/>
                <w:numId w:val="3"/>
              </w:numPr>
              <w:ind w:left="434" w:hanging="357"/>
            </w:pPr>
            <w:r w:rsidRPr="006D0426">
              <w:rPr>
                <w:rFonts w:ascii="Times New Roman"/>
                <w:sz w:val="20"/>
              </w:rPr>
              <w:t>Project Name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47F7" w:rsidRDefault="001B0F1D">
            <w:pPr>
              <w:pStyle w:val="Heading1"/>
              <w:tabs>
                <w:tab w:val="left" w:pos="701"/>
              </w:tabs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[Auto-</w:t>
            </w:r>
            <w:r w:rsidR="000829C5">
              <w:rPr>
                <w:b w:val="0"/>
                <w:bCs w:val="0"/>
              </w:rPr>
              <w:t>populate</w:t>
            </w:r>
            <w:r>
              <w:rPr>
                <w:b w:val="0"/>
                <w:bCs w:val="0"/>
              </w:rPr>
              <w:t>s</w:t>
            </w:r>
            <w:r w:rsidR="000829C5">
              <w:rPr>
                <w:b w:val="0"/>
                <w:bCs w:val="0"/>
              </w:rPr>
              <w:t xml:space="preserve"> from RFS]</w:t>
            </w:r>
          </w:p>
        </w:tc>
      </w:tr>
      <w:tr w:rsidR="008D47F7" w:rsidTr="006D0426">
        <w:tc>
          <w:tcPr>
            <w:tcW w:w="6660" w:type="dxa"/>
          </w:tcPr>
          <w:p w:rsidR="008D47F7" w:rsidRPr="006D0426" w:rsidRDefault="008D47F7" w:rsidP="006D0426">
            <w:pPr>
              <w:pStyle w:val="ListParagraph"/>
              <w:numPr>
                <w:ilvl w:val="1"/>
                <w:numId w:val="3"/>
              </w:numPr>
              <w:ind w:left="434" w:hanging="357"/>
            </w:pPr>
            <w:r w:rsidRPr="006D0426">
              <w:rPr>
                <w:rFonts w:ascii="Times New Roman"/>
                <w:sz w:val="20"/>
              </w:rPr>
              <w:t>Date of Sale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47F7" w:rsidRDefault="001B0F1D">
            <w:pPr>
              <w:pStyle w:val="Heading1"/>
              <w:tabs>
                <w:tab w:val="left" w:pos="701"/>
              </w:tabs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[Auto-</w:t>
            </w:r>
            <w:r w:rsidR="000829C5">
              <w:rPr>
                <w:b w:val="0"/>
                <w:bCs w:val="0"/>
              </w:rPr>
              <w:t>populate</w:t>
            </w:r>
            <w:r>
              <w:rPr>
                <w:b w:val="0"/>
                <w:bCs w:val="0"/>
              </w:rPr>
              <w:t>s</w:t>
            </w:r>
            <w:r w:rsidR="000829C5">
              <w:rPr>
                <w:b w:val="0"/>
                <w:bCs w:val="0"/>
              </w:rPr>
              <w:t xml:space="preserve"> from RFS]</w:t>
            </w:r>
          </w:p>
        </w:tc>
      </w:tr>
      <w:tr w:rsidR="008D47F7" w:rsidTr="006D0426">
        <w:tc>
          <w:tcPr>
            <w:tcW w:w="6660" w:type="dxa"/>
          </w:tcPr>
          <w:p w:rsidR="008D47F7" w:rsidRPr="006D0426" w:rsidRDefault="008D47F7" w:rsidP="006D0426">
            <w:pPr>
              <w:pStyle w:val="ListParagraph"/>
              <w:numPr>
                <w:ilvl w:val="1"/>
                <w:numId w:val="3"/>
              </w:numPr>
              <w:ind w:left="434" w:hanging="357"/>
            </w:pPr>
            <w:r w:rsidRPr="006D0426">
              <w:rPr>
                <w:rFonts w:ascii="Times New Roman"/>
                <w:sz w:val="20"/>
              </w:rPr>
              <w:t>Original Principal Amount of Issue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47F7" w:rsidRDefault="0080206C">
            <w:pPr>
              <w:pStyle w:val="Heading1"/>
              <w:tabs>
                <w:tab w:val="left" w:pos="701"/>
              </w:tabs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0829C5">
              <w:rPr>
                <w:b w:val="0"/>
                <w:bCs w:val="0"/>
              </w:rPr>
              <w:t xml:space="preserve"> [</w:t>
            </w:r>
            <w:r w:rsidR="001B0F1D" w:rsidRPr="001B0F1D">
              <w:rPr>
                <w:b w:val="0"/>
                <w:bCs w:val="0"/>
              </w:rPr>
              <w:t>Auto-</w:t>
            </w:r>
            <w:r w:rsidR="000829C5">
              <w:rPr>
                <w:b w:val="0"/>
                <w:bCs w:val="0"/>
              </w:rPr>
              <w:t>populate</w:t>
            </w:r>
            <w:r w:rsidR="001B0F1D">
              <w:rPr>
                <w:b w:val="0"/>
                <w:bCs w:val="0"/>
              </w:rPr>
              <w:t>s</w:t>
            </w:r>
            <w:r w:rsidR="000829C5">
              <w:rPr>
                <w:b w:val="0"/>
                <w:bCs w:val="0"/>
              </w:rPr>
              <w:t xml:space="preserve"> from RFS]</w:t>
            </w:r>
          </w:p>
        </w:tc>
      </w:tr>
      <w:tr w:rsidR="008D47F7" w:rsidTr="006D0426">
        <w:tc>
          <w:tcPr>
            <w:tcW w:w="6660" w:type="dxa"/>
          </w:tcPr>
          <w:p w:rsidR="008D47F7" w:rsidRPr="006D0426" w:rsidRDefault="008D47F7" w:rsidP="006D0426">
            <w:pPr>
              <w:pStyle w:val="ListParagraph"/>
              <w:numPr>
                <w:ilvl w:val="1"/>
                <w:numId w:val="3"/>
              </w:numPr>
              <w:ind w:left="434" w:hanging="357"/>
            </w:pPr>
            <w:r w:rsidRPr="006D0426">
              <w:rPr>
                <w:rFonts w:ascii="Times New Roman"/>
                <w:sz w:val="20"/>
              </w:rPr>
              <w:t>Net Original Issue Premium (Discount)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47F7" w:rsidRDefault="0080206C">
            <w:pPr>
              <w:pStyle w:val="Heading1"/>
              <w:tabs>
                <w:tab w:val="left" w:pos="701"/>
              </w:tabs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1B0F1D">
              <w:rPr>
                <w:b w:val="0"/>
                <w:bCs w:val="0"/>
              </w:rPr>
              <w:t xml:space="preserve"> </w:t>
            </w:r>
            <w:r w:rsidR="000829C5">
              <w:rPr>
                <w:b w:val="0"/>
                <w:bCs w:val="0"/>
              </w:rPr>
              <w:t>[</w:t>
            </w:r>
            <w:r w:rsidR="001B0F1D" w:rsidRPr="001B0F1D">
              <w:rPr>
                <w:b w:val="0"/>
                <w:bCs w:val="0"/>
              </w:rPr>
              <w:t>Auto-</w:t>
            </w:r>
            <w:r w:rsidR="001B0F1D">
              <w:rPr>
                <w:b w:val="0"/>
                <w:bCs w:val="0"/>
              </w:rPr>
              <w:t>populates</w:t>
            </w:r>
            <w:r w:rsidR="000829C5">
              <w:rPr>
                <w:b w:val="0"/>
                <w:bCs w:val="0"/>
              </w:rPr>
              <w:t xml:space="preserve"> from RFS]</w:t>
            </w:r>
          </w:p>
        </w:tc>
      </w:tr>
      <w:tr w:rsidR="008D47F7" w:rsidTr="006D0426">
        <w:tc>
          <w:tcPr>
            <w:tcW w:w="6660" w:type="dxa"/>
          </w:tcPr>
          <w:p w:rsidR="008D47F7" w:rsidRPr="006D0426" w:rsidRDefault="008D47F7" w:rsidP="006D0426">
            <w:pPr>
              <w:pStyle w:val="ListParagraph"/>
              <w:numPr>
                <w:ilvl w:val="1"/>
                <w:numId w:val="3"/>
              </w:numPr>
              <w:ind w:left="434" w:hanging="357"/>
            </w:pPr>
            <w:r w:rsidRPr="006D0426">
              <w:rPr>
                <w:rFonts w:ascii="Times New Roman"/>
                <w:sz w:val="20"/>
              </w:rPr>
              <w:t>Proceeds Used to Acquire Local Obligations (Marks-Roos Only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7F7" w:rsidRDefault="0080206C">
            <w:pPr>
              <w:pStyle w:val="Heading1"/>
              <w:tabs>
                <w:tab w:val="left" w:pos="701"/>
              </w:tabs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0829C5">
              <w:rPr>
                <w:b w:val="0"/>
                <w:bCs w:val="0"/>
              </w:rPr>
              <w:t xml:space="preserve"> [</w:t>
            </w:r>
            <w:r w:rsidR="009575F2">
              <w:rPr>
                <w:b w:val="0"/>
                <w:bCs w:val="0"/>
              </w:rPr>
              <w:t>Enter if applicable]</w:t>
            </w:r>
          </w:p>
        </w:tc>
      </w:tr>
      <w:tr w:rsidR="008D47F7" w:rsidTr="006D0426">
        <w:tc>
          <w:tcPr>
            <w:tcW w:w="6660" w:type="dxa"/>
          </w:tcPr>
          <w:p w:rsidR="008D47F7" w:rsidRPr="006D0426" w:rsidRDefault="008D47F7" w:rsidP="006D0426">
            <w:pPr>
              <w:pStyle w:val="ListParagraph"/>
              <w:numPr>
                <w:ilvl w:val="1"/>
                <w:numId w:val="3"/>
              </w:numPr>
              <w:ind w:left="434" w:hanging="357"/>
            </w:pPr>
            <w:r w:rsidRPr="006D0426">
              <w:rPr>
                <w:rFonts w:ascii="Times New Roman"/>
                <w:sz w:val="20"/>
              </w:rPr>
              <w:t>Total Reportable Proceeds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47F7" w:rsidRDefault="0080206C">
            <w:pPr>
              <w:pStyle w:val="Heading1"/>
              <w:tabs>
                <w:tab w:val="left" w:pos="701"/>
              </w:tabs>
              <w:spacing w:before="0"/>
              <w:ind w:left="0"/>
              <w:rPr>
                <w:b w:val="0"/>
                <w:bCs w:val="0"/>
              </w:rPr>
            </w:pPr>
            <w:r w:rsidRPr="000829C5">
              <w:rPr>
                <w:b w:val="0"/>
                <w:bCs w:val="0"/>
              </w:rPr>
              <w:t xml:space="preserve">$ </w:t>
            </w:r>
            <w:r w:rsidR="000829C5" w:rsidRPr="006D0426">
              <w:rPr>
                <w:b w:val="0"/>
              </w:rPr>
              <w:t>[Auto-</w:t>
            </w:r>
            <w:r w:rsidR="001B0F1D" w:rsidRPr="006D0426">
              <w:rPr>
                <w:b w:val="0"/>
              </w:rPr>
              <w:t>Calculates</w:t>
            </w:r>
            <w:r w:rsidR="000829C5" w:rsidRPr="006D0426">
              <w:rPr>
                <w:b w:val="0"/>
              </w:rPr>
              <w:t xml:space="preserve"> </w:t>
            </w:r>
            <w:r w:rsidRPr="001B0F1D">
              <w:rPr>
                <w:b w:val="0"/>
                <w:bCs w:val="0"/>
              </w:rPr>
              <w:t>((E + F) – G)</w:t>
            </w:r>
          </w:p>
        </w:tc>
      </w:tr>
    </w:tbl>
    <w:p w:rsidR="0034021E" w:rsidRDefault="0034021E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34021E" w:rsidRDefault="00AD1FD4" w:rsidP="006D0426">
      <w:pPr>
        <w:pStyle w:val="ListParagraph"/>
        <w:tabs>
          <w:tab w:val="left" w:pos="641"/>
        </w:tabs>
        <w:spacing w:before="73"/>
        <w:ind w:left="6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SECTION II:  </w:t>
      </w:r>
      <w:r w:rsidR="008759BF">
        <w:rPr>
          <w:rFonts w:ascii="Times New Roman"/>
          <w:b/>
          <w:sz w:val="20"/>
        </w:rPr>
        <w:t>ISSUANCE AUTHORIZATION</w:t>
      </w:r>
      <w:r w:rsidR="008759BF">
        <w:rPr>
          <w:rFonts w:ascii="Times New Roman"/>
          <w:b/>
          <w:spacing w:val="-5"/>
          <w:sz w:val="20"/>
        </w:rPr>
        <w:t xml:space="preserve"> </w:t>
      </w:r>
      <w:r w:rsidR="001B0F1D">
        <w:rPr>
          <w:rFonts w:ascii="Times New Roman"/>
          <w:b/>
          <w:sz w:val="20"/>
        </w:rPr>
        <w:t>I</w:t>
      </w: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4"/>
        <w:gridCol w:w="3888"/>
      </w:tblGrid>
      <w:tr w:rsidR="0034021E" w:rsidTr="006D0426">
        <w:trPr>
          <w:trHeight w:hRule="exact" w:val="289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34021E" w:rsidRPr="00EA6FD6" w:rsidRDefault="008759BF" w:rsidP="006D0426">
            <w:pPr>
              <w:pStyle w:val="TableParagraph"/>
              <w:numPr>
                <w:ilvl w:val="0"/>
                <w:numId w:val="5"/>
              </w:numPr>
              <w:spacing w:before="35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 w:hAnsi="Times New Roman"/>
                <w:sz w:val="20"/>
                <w:szCs w:val="20"/>
              </w:rPr>
              <w:t>Original Authorized</w:t>
            </w:r>
            <w:r w:rsidRPr="006D04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D0426">
              <w:rPr>
                <w:rFonts w:ascii="Times New Roman" w:hAnsi="Times New Roman"/>
                <w:sz w:val="20"/>
                <w:szCs w:val="20"/>
              </w:rPr>
              <w:t>Amount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4021E" w:rsidRPr="006D0426" w:rsidRDefault="001B0F1D">
            <w:pPr>
              <w:pStyle w:val="TableParagraph"/>
              <w:tabs>
                <w:tab w:val="left" w:pos="2973"/>
              </w:tabs>
              <w:spacing w:before="36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6">
              <w:rPr>
                <w:rFonts w:ascii="Times New Roman"/>
                <w:sz w:val="20"/>
                <w:szCs w:val="20"/>
              </w:rPr>
              <w:t>$ [Auto-populates from RFS]</w:t>
            </w:r>
            <w:r w:rsidR="008759BF" w:rsidRPr="006D0426">
              <w:rPr>
                <w:rFonts w:ascii="Times New Roman"/>
                <w:sz w:val="20"/>
                <w:szCs w:val="20"/>
              </w:rPr>
              <w:tab/>
            </w:r>
          </w:p>
        </w:tc>
      </w:tr>
      <w:tr w:rsidR="0034021E" w:rsidTr="006D0426">
        <w:trPr>
          <w:trHeight w:hRule="exact" w:val="258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34021E" w:rsidRPr="00EA6FD6" w:rsidRDefault="008759BF" w:rsidP="006D0426">
            <w:pPr>
              <w:pStyle w:val="TableParagraph"/>
              <w:numPr>
                <w:ilvl w:val="0"/>
                <w:numId w:val="5"/>
              </w:numPr>
              <w:spacing w:before="3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 w:hAnsi="Times New Roman"/>
                <w:sz w:val="20"/>
                <w:szCs w:val="20"/>
              </w:rPr>
              <w:t>Authorization</w:t>
            </w:r>
            <w:r w:rsidRPr="006D042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6D0426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4021E" w:rsidRPr="006D0426" w:rsidRDefault="001B0F1D">
            <w:pPr>
              <w:pStyle w:val="TableParagraph"/>
              <w:tabs>
                <w:tab w:val="left" w:pos="2973"/>
              </w:tabs>
              <w:spacing w:before="5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[Auto-populates from RFS]</w:t>
            </w:r>
          </w:p>
        </w:tc>
      </w:tr>
      <w:tr w:rsidR="0034021E" w:rsidTr="006D0426">
        <w:trPr>
          <w:trHeight w:hRule="exact" w:val="338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34021E" w:rsidRPr="006D0426" w:rsidRDefault="008759BF" w:rsidP="006D0426">
            <w:pPr>
              <w:pStyle w:val="TableParagraph"/>
              <w:numPr>
                <w:ilvl w:val="0"/>
                <w:numId w:val="5"/>
              </w:numPr>
              <w:spacing w:before="4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 w:hAnsi="Times New Roman"/>
                <w:sz w:val="20"/>
                <w:szCs w:val="20"/>
              </w:rPr>
              <w:t xml:space="preserve">Authorization Name (Measure/Resolution </w:t>
            </w:r>
            <w:r w:rsidRPr="006D0426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ID, </w:t>
            </w:r>
            <w:r w:rsidRPr="006D0426">
              <w:rPr>
                <w:rFonts w:ascii="Times New Roman" w:hAnsi="Times New Roman"/>
                <w:sz w:val="20"/>
                <w:szCs w:val="20"/>
              </w:rPr>
              <w:t>Name or</w:t>
            </w:r>
            <w:r w:rsidRPr="006D0426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6D0426">
              <w:rPr>
                <w:rFonts w:ascii="Times New Roman" w:hAnsi="Times New Roman"/>
                <w:sz w:val="20"/>
                <w:szCs w:val="20"/>
              </w:rPr>
              <w:t>Number)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4021E" w:rsidRPr="006D0426" w:rsidRDefault="00EA6FD6">
            <w:pPr>
              <w:pStyle w:val="TableParagraph"/>
              <w:tabs>
                <w:tab w:val="left" w:pos="2973"/>
              </w:tabs>
              <w:spacing w:before="6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6">
              <w:rPr>
                <w:rFonts w:ascii="Times New Roman" w:eastAsia="Times New Roman" w:hAnsi="Times New Roman" w:cs="Times New Roman"/>
                <w:sz w:val="20"/>
                <w:szCs w:val="20"/>
              </w:rPr>
              <w:t>[Auto-populates from RFS]</w:t>
            </w:r>
          </w:p>
        </w:tc>
      </w:tr>
      <w:tr w:rsidR="0034021E" w:rsidTr="006D0426">
        <w:trPr>
          <w:trHeight w:hRule="exact" w:val="357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34021E" w:rsidRPr="00EA6FD6" w:rsidRDefault="008759BF" w:rsidP="006D0426">
            <w:pPr>
              <w:pStyle w:val="TableParagraph"/>
              <w:numPr>
                <w:ilvl w:val="0"/>
                <w:numId w:val="5"/>
              </w:numPr>
              <w:spacing w:before="83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 w:hAnsi="Times New Roman"/>
                <w:sz w:val="20"/>
                <w:szCs w:val="20"/>
              </w:rPr>
              <w:t>Amount Authorized - Beginning of Reporting</w:t>
            </w:r>
            <w:r w:rsidRPr="006D0426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6D0426">
              <w:rPr>
                <w:rFonts w:ascii="Times New Roman" w:hAnsi="Times New Roman"/>
                <w:sz w:val="20"/>
                <w:szCs w:val="20"/>
              </w:rPr>
              <w:t>Period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021E" w:rsidRPr="006D0426" w:rsidRDefault="00DD6358" w:rsidP="006D0426">
            <w:pPr>
              <w:pStyle w:val="TableParagraph"/>
              <w:tabs>
                <w:tab w:val="left" w:pos="2987"/>
              </w:tabs>
              <w:spacing w:before="85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$</w:t>
            </w:r>
            <w:r w:rsidR="00EA6FD6">
              <w:rPr>
                <w:rFonts w:ascii="Times New Roman"/>
                <w:sz w:val="20"/>
                <w:szCs w:val="20"/>
              </w:rPr>
              <w:t xml:space="preserve"> [Enter if this is the initial ADTR Filing] </w:t>
            </w:r>
          </w:p>
        </w:tc>
      </w:tr>
      <w:tr w:rsidR="00EA6FD6" w:rsidTr="006D0426">
        <w:trPr>
          <w:trHeight w:hRule="exact" w:val="280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EA6FD6" w:rsidRPr="00EA6FD6" w:rsidDel="001B0F1D" w:rsidRDefault="00EA6FD6" w:rsidP="006D0426">
            <w:pPr>
              <w:pStyle w:val="TableParagraph"/>
              <w:spacing w:before="14"/>
              <w:ind w:left="5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EA6FD6" w:rsidRDefault="00EA6FD6" w:rsidP="008D47F7">
            <w:pPr>
              <w:pStyle w:val="TableParagraph"/>
              <w:tabs>
                <w:tab w:val="left" w:pos="2973"/>
              </w:tabs>
              <w:spacing w:before="15"/>
              <w:ind w:left="94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[Thereafter, auto-populates from prior ADTR]</w:t>
            </w:r>
          </w:p>
        </w:tc>
      </w:tr>
      <w:tr w:rsidR="0034021E" w:rsidTr="006D0426">
        <w:trPr>
          <w:trHeight w:hRule="exact" w:val="280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34021E" w:rsidRPr="00EA6FD6" w:rsidRDefault="008759BF" w:rsidP="006D0426">
            <w:pPr>
              <w:pStyle w:val="TableParagraph"/>
              <w:numPr>
                <w:ilvl w:val="0"/>
                <w:numId w:val="5"/>
              </w:numPr>
              <w:spacing w:before="14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 w:hAnsi="Times New Roman"/>
                <w:sz w:val="20"/>
                <w:szCs w:val="20"/>
              </w:rPr>
              <w:t>Amount Authorized - During Reporting</w:t>
            </w:r>
            <w:r w:rsidRPr="006D04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6D0426">
              <w:rPr>
                <w:rFonts w:ascii="Times New Roman" w:hAnsi="Times New Roman"/>
                <w:sz w:val="20"/>
                <w:szCs w:val="20"/>
              </w:rPr>
              <w:t>Period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021E" w:rsidRPr="006D0426" w:rsidRDefault="004C5E51" w:rsidP="006D0426">
            <w:pPr>
              <w:pStyle w:val="TableParagraph"/>
              <w:tabs>
                <w:tab w:val="left" w:pos="2973"/>
              </w:tabs>
              <w:spacing w:before="15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$ </w:t>
            </w:r>
            <w:r w:rsidR="00EA6FD6">
              <w:rPr>
                <w:rFonts w:ascii="Times New Roman"/>
                <w:sz w:val="20"/>
                <w:szCs w:val="20"/>
              </w:rPr>
              <w:t>[Enter if authorization increased]</w:t>
            </w:r>
          </w:p>
        </w:tc>
      </w:tr>
      <w:tr w:rsidR="0034021E" w:rsidTr="006D0426">
        <w:trPr>
          <w:trHeight w:hRule="exact" w:val="282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34021E" w:rsidRPr="00EA6FD6" w:rsidRDefault="008759BF" w:rsidP="006D0426">
            <w:pPr>
              <w:pStyle w:val="TableParagraph"/>
              <w:numPr>
                <w:ilvl w:val="0"/>
                <w:numId w:val="5"/>
              </w:numPr>
              <w:spacing w:before="20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 w:hAnsi="Times New Roman"/>
                <w:sz w:val="20"/>
                <w:szCs w:val="20"/>
              </w:rPr>
              <w:t>Total Debt</w:t>
            </w:r>
            <w:r w:rsidRPr="006D042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6D0426">
              <w:rPr>
                <w:rFonts w:ascii="Times New Roman" w:hAnsi="Times New Roman"/>
                <w:sz w:val="20"/>
                <w:szCs w:val="20"/>
              </w:rPr>
              <w:t>Authorized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4021E" w:rsidRPr="006D0426" w:rsidRDefault="00DD6358" w:rsidP="006D0426">
            <w:pPr>
              <w:pStyle w:val="TableParagraph"/>
              <w:tabs>
                <w:tab w:val="left" w:pos="3130"/>
              </w:tabs>
              <w:spacing w:before="17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$ [Auto-</w:t>
            </w:r>
            <w:r w:rsidR="004C5E51">
              <w:rPr>
                <w:rFonts w:ascii="Times New Roman"/>
                <w:sz w:val="20"/>
                <w:szCs w:val="20"/>
              </w:rPr>
              <w:t>c</w:t>
            </w:r>
            <w:r w:rsidR="008759BF" w:rsidRPr="006D0426">
              <w:rPr>
                <w:rFonts w:ascii="Times New Roman"/>
                <w:sz w:val="20"/>
                <w:szCs w:val="20"/>
              </w:rPr>
              <w:t>alculate</w:t>
            </w:r>
            <w:r w:rsidR="004C5E51">
              <w:rPr>
                <w:rFonts w:ascii="Times New Roman"/>
                <w:sz w:val="20"/>
                <w:szCs w:val="20"/>
              </w:rPr>
              <w:t>s</w:t>
            </w:r>
            <w:r w:rsidR="008759BF" w:rsidRPr="006D0426">
              <w:rPr>
                <w:rFonts w:ascii="Times New Roman"/>
                <w:sz w:val="20"/>
                <w:szCs w:val="20"/>
              </w:rPr>
              <w:t xml:space="preserve"> (</w:t>
            </w:r>
            <w:r w:rsidR="004C5E51" w:rsidRPr="006D0426">
              <w:rPr>
                <w:rFonts w:ascii="Times New Roman"/>
                <w:sz w:val="20"/>
                <w:szCs w:val="20"/>
              </w:rPr>
              <w:t xml:space="preserve">D </w:t>
            </w:r>
            <w:r w:rsidR="008759BF" w:rsidRPr="006D0426">
              <w:rPr>
                <w:rFonts w:ascii="Times New Roman"/>
                <w:sz w:val="20"/>
                <w:szCs w:val="20"/>
              </w:rPr>
              <w:t>+</w:t>
            </w:r>
            <w:r w:rsidR="004C5E51" w:rsidRPr="006D0426">
              <w:rPr>
                <w:rFonts w:ascii="Times New Roman"/>
                <w:sz w:val="20"/>
                <w:szCs w:val="20"/>
              </w:rPr>
              <w:t xml:space="preserve"> E</w:t>
            </w:r>
            <w:r w:rsidR="008759BF" w:rsidRPr="006D0426">
              <w:rPr>
                <w:rFonts w:ascii="Times New Roman"/>
                <w:sz w:val="20"/>
                <w:szCs w:val="20"/>
              </w:rPr>
              <w:t>)</w:t>
            </w:r>
            <w:r w:rsidRPr="006D0426">
              <w:rPr>
                <w:rFonts w:ascii="Times New Roman"/>
                <w:sz w:val="20"/>
                <w:szCs w:val="20"/>
              </w:rPr>
              <w:t>]</w:t>
            </w:r>
          </w:p>
        </w:tc>
      </w:tr>
      <w:tr w:rsidR="0034021E" w:rsidTr="006D0426">
        <w:trPr>
          <w:trHeight w:hRule="exact" w:val="278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34021E" w:rsidRPr="006D0426" w:rsidRDefault="004C5E51" w:rsidP="006D0426">
            <w:pPr>
              <w:pStyle w:val="TableParagraph"/>
              <w:numPr>
                <w:ilvl w:val="0"/>
                <w:numId w:val="5"/>
              </w:numPr>
              <w:spacing w:before="16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Debt </w:t>
            </w:r>
            <w:r w:rsidR="008759BF" w:rsidRPr="006D0426">
              <w:rPr>
                <w:rFonts w:ascii="Times New Roman" w:hAnsi="Times New Roman"/>
                <w:sz w:val="20"/>
                <w:szCs w:val="20"/>
              </w:rPr>
              <w:t>Issu</w:t>
            </w:r>
            <w:r>
              <w:rPr>
                <w:rFonts w:ascii="Times New Roman" w:hAnsi="Times New Roman"/>
                <w:sz w:val="20"/>
                <w:szCs w:val="20"/>
              </w:rPr>
              <w:t>ed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4021E" w:rsidRPr="006D0426" w:rsidRDefault="004C5E51">
            <w:pPr>
              <w:pStyle w:val="TableParagraph"/>
              <w:spacing w:before="13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/>
                <w:sz w:val="20"/>
                <w:szCs w:val="20"/>
              </w:rPr>
              <w:t xml:space="preserve">$ [Auto-populates </w:t>
            </w:r>
            <w:r w:rsidR="00ED4FE9">
              <w:rPr>
                <w:rFonts w:ascii="Times New Roman"/>
                <w:sz w:val="20"/>
                <w:szCs w:val="20"/>
              </w:rPr>
              <w:t xml:space="preserve">from </w:t>
            </w:r>
            <w:r w:rsidRPr="00F80BA1">
              <w:rPr>
                <w:rFonts w:ascii="Times New Roman"/>
                <w:sz w:val="20"/>
                <w:szCs w:val="20"/>
              </w:rPr>
              <w:t>RFS]</w:t>
            </w:r>
          </w:p>
        </w:tc>
      </w:tr>
      <w:tr w:rsidR="0034021E" w:rsidTr="006D0426">
        <w:trPr>
          <w:trHeight w:hRule="exact" w:val="278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34021E" w:rsidRPr="006D0426" w:rsidRDefault="008759BF" w:rsidP="006D0426">
            <w:pPr>
              <w:pStyle w:val="TableParagraph"/>
              <w:numPr>
                <w:ilvl w:val="0"/>
                <w:numId w:val="5"/>
              </w:numPr>
              <w:spacing w:before="16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 w:hAnsi="Times New Roman"/>
                <w:sz w:val="20"/>
                <w:szCs w:val="20"/>
              </w:rPr>
              <w:t>Replenishment</w:t>
            </w:r>
            <w:r w:rsidRPr="006D0426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6D0426">
              <w:rPr>
                <w:rFonts w:ascii="Times New Roman" w:hAnsi="Times New Roman"/>
                <w:sz w:val="20"/>
                <w:szCs w:val="20"/>
              </w:rPr>
              <w:t>Reported</w:t>
            </w:r>
            <w:r w:rsidRPr="006D042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D0426">
              <w:rPr>
                <w:rFonts w:ascii="Times New Roman" w:hAnsi="Times New Roman"/>
                <w:sz w:val="20"/>
                <w:szCs w:val="20"/>
              </w:rPr>
              <w:t>to</w:t>
            </w:r>
            <w:r w:rsidRPr="006D042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D0426">
              <w:rPr>
                <w:rFonts w:ascii="Times New Roman" w:hAnsi="Times New Roman"/>
                <w:sz w:val="20"/>
                <w:szCs w:val="20"/>
              </w:rPr>
              <w:t>CDIAC</w:t>
            </w:r>
            <w:r w:rsidRPr="006D042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D0426">
              <w:rPr>
                <w:rFonts w:ascii="Times New Roman" w:hAnsi="Times New Roman"/>
                <w:sz w:val="20"/>
                <w:szCs w:val="20"/>
              </w:rPr>
              <w:t>-</w:t>
            </w:r>
            <w:r w:rsidRPr="006D042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6D0426">
              <w:rPr>
                <w:rFonts w:ascii="Times New Roman" w:hAnsi="Times New Roman"/>
                <w:sz w:val="20"/>
                <w:szCs w:val="20"/>
              </w:rPr>
              <w:t>During</w:t>
            </w:r>
            <w:r w:rsidRPr="006D0426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6D0426">
              <w:rPr>
                <w:rFonts w:ascii="Times New Roman" w:hAnsi="Times New Roman"/>
                <w:sz w:val="20"/>
                <w:szCs w:val="20"/>
              </w:rPr>
              <w:t>Reporting</w:t>
            </w:r>
            <w:r w:rsidRPr="006D0426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6D0426">
              <w:rPr>
                <w:rFonts w:ascii="Times New Roman" w:hAnsi="Times New Roman"/>
                <w:sz w:val="20"/>
                <w:szCs w:val="20"/>
              </w:rPr>
              <w:t>Period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4021E" w:rsidRPr="006D0426" w:rsidRDefault="004C5E51">
            <w:pPr>
              <w:pStyle w:val="TableParagraph"/>
              <w:spacing w:before="13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5E51">
              <w:rPr>
                <w:rFonts w:ascii="Times New Roman"/>
                <w:sz w:val="20"/>
                <w:szCs w:val="20"/>
              </w:rPr>
              <w:t>$ [Auto-populates from RFS]</w:t>
            </w:r>
          </w:p>
        </w:tc>
      </w:tr>
      <w:tr w:rsidR="0034021E" w:rsidTr="006D0426">
        <w:trPr>
          <w:trHeight w:hRule="exact" w:val="280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34021E" w:rsidRPr="00EA6FD6" w:rsidRDefault="008759BF" w:rsidP="006D0426">
            <w:pPr>
              <w:pStyle w:val="TableParagraph"/>
              <w:numPr>
                <w:ilvl w:val="0"/>
                <w:numId w:val="5"/>
              </w:numPr>
              <w:spacing w:before="16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 w:hAnsi="Times New Roman"/>
                <w:sz w:val="20"/>
                <w:szCs w:val="20"/>
              </w:rPr>
              <w:t>Debt Authorized but Unissued - During Reporting</w:t>
            </w:r>
            <w:r w:rsidRPr="006D0426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6D0426">
              <w:rPr>
                <w:rFonts w:ascii="Times New Roman" w:hAnsi="Times New Roman"/>
                <w:sz w:val="20"/>
                <w:szCs w:val="20"/>
              </w:rPr>
              <w:t>Period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4021E" w:rsidRPr="006D0426" w:rsidRDefault="00DD6358">
            <w:pPr>
              <w:pStyle w:val="TableParagraph"/>
              <w:spacing w:before="13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$ [Auto-</w:t>
            </w:r>
            <w:r w:rsidR="004C5E51">
              <w:rPr>
                <w:rFonts w:ascii="Times New Roman"/>
                <w:sz w:val="20"/>
                <w:szCs w:val="20"/>
              </w:rPr>
              <w:t>c</w:t>
            </w:r>
            <w:r w:rsidR="008759BF" w:rsidRPr="006D0426">
              <w:rPr>
                <w:rFonts w:ascii="Times New Roman"/>
                <w:sz w:val="20"/>
                <w:szCs w:val="20"/>
              </w:rPr>
              <w:t>alculate</w:t>
            </w:r>
            <w:r w:rsidR="004C5E51">
              <w:rPr>
                <w:rFonts w:ascii="Times New Roman"/>
                <w:sz w:val="20"/>
                <w:szCs w:val="20"/>
              </w:rPr>
              <w:t>s</w:t>
            </w:r>
            <w:r w:rsidR="008759BF" w:rsidRPr="006D0426">
              <w:rPr>
                <w:rFonts w:ascii="Times New Roman"/>
                <w:sz w:val="20"/>
                <w:szCs w:val="20"/>
              </w:rPr>
              <w:t xml:space="preserve"> ((</w:t>
            </w:r>
            <w:r w:rsidR="004C5E51">
              <w:rPr>
                <w:rFonts w:ascii="Times New Roman"/>
                <w:sz w:val="20"/>
                <w:szCs w:val="20"/>
              </w:rPr>
              <w:t xml:space="preserve">F </w:t>
            </w:r>
            <w:r w:rsidR="008759BF" w:rsidRPr="006D0426">
              <w:rPr>
                <w:rFonts w:ascii="Times New Roman"/>
                <w:sz w:val="20"/>
                <w:szCs w:val="20"/>
              </w:rPr>
              <w:t>+</w:t>
            </w:r>
            <w:r w:rsidR="004C5E51">
              <w:rPr>
                <w:rFonts w:ascii="Times New Roman"/>
                <w:sz w:val="20"/>
                <w:szCs w:val="20"/>
              </w:rPr>
              <w:t xml:space="preserve"> H</w:t>
            </w:r>
            <w:r w:rsidR="008759BF" w:rsidRPr="006D0426">
              <w:rPr>
                <w:rFonts w:ascii="Times New Roman"/>
                <w:sz w:val="20"/>
                <w:szCs w:val="20"/>
              </w:rPr>
              <w:t>)</w:t>
            </w:r>
            <w:r w:rsidR="004C5E51">
              <w:rPr>
                <w:rFonts w:ascii="Times New Roman"/>
                <w:sz w:val="20"/>
                <w:szCs w:val="20"/>
              </w:rPr>
              <w:t xml:space="preserve"> </w:t>
            </w:r>
            <w:r w:rsidR="008759BF" w:rsidRPr="006D0426">
              <w:rPr>
                <w:rFonts w:ascii="Times New Roman"/>
                <w:sz w:val="20"/>
                <w:szCs w:val="20"/>
              </w:rPr>
              <w:t>-</w:t>
            </w:r>
            <w:r w:rsidR="004C5E51">
              <w:rPr>
                <w:rFonts w:ascii="Times New Roman"/>
                <w:sz w:val="20"/>
                <w:szCs w:val="20"/>
              </w:rPr>
              <w:t xml:space="preserve"> G</w:t>
            </w:r>
            <w:r w:rsidR="008759BF" w:rsidRPr="006D0426">
              <w:rPr>
                <w:rFonts w:ascii="Times New Roman"/>
                <w:sz w:val="20"/>
                <w:szCs w:val="20"/>
              </w:rPr>
              <w:t>)</w:t>
            </w:r>
            <w:r w:rsidRPr="006D0426">
              <w:rPr>
                <w:rFonts w:ascii="Times New Roman"/>
                <w:sz w:val="20"/>
                <w:szCs w:val="20"/>
              </w:rPr>
              <w:t>)]</w:t>
            </w:r>
          </w:p>
        </w:tc>
      </w:tr>
      <w:tr w:rsidR="0034021E" w:rsidTr="006D0426">
        <w:trPr>
          <w:trHeight w:hRule="exact" w:val="280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34021E" w:rsidRPr="00EA6FD6" w:rsidRDefault="008759BF" w:rsidP="006D0426">
            <w:pPr>
              <w:pStyle w:val="TableParagraph"/>
              <w:numPr>
                <w:ilvl w:val="0"/>
                <w:numId w:val="5"/>
              </w:numPr>
              <w:spacing w:before="17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 w:hAnsi="Times New Roman"/>
                <w:sz w:val="20"/>
                <w:szCs w:val="20"/>
              </w:rPr>
              <w:t>Authorization Lapsed - During Reporting</w:t>
            </w:r>
            <w:r w:rsidRPr="006D0426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6D0426">
              <w:rPr>
                <w:rFonts w:ascii="Times New Roman" w:hAnsi="Times New Roman"/>
                <w:sz w:val="20"/>
                <w:szCs w:val="20"/>
              </w:rPr>
              <w:t>Period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021E" w:rsidRPr="006D0426" w:rsidRDefault="0012175B">
            <w:pPr>
              <w:pStyle w:val="TableParagraph"/>
              <w:spacing w:before="14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$ </w:t>
            </w:r>
            <w:r w:rsidRPr="0012175B">
              <w:rPr>
                <w:rFonts w:ascii="Times New Roman"/>
                <w:sz w:val="20"/>
                <w:szCs w:val="20"/>
              </w:rPr>
              <w:t>[Enter if applicable]</w:t>
            </w:r>
          </w:p>
        </w:tc>
      </w:tr>
      <w:tr w:rsidR="0034021E" w:rsidTr="006D0426">
        <w:trPr>
          <w:trHeight w:hRule="exact" w:val="302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34021E" w:rsidRPr="00EA6FD6" w:rsidRDefault="008759BF" w:rsidP="006D0426">
            <w:pPr>
              <w:pStyle w:val="TableParagraph"/>
              <w:numPr>
                <w:ilvl w:val="0"/>
                <w:numId w:val="5"/>
              </w:numPr>
              <w:spacing w:before="16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 w:hAnsi="Times New Roman"/>
                <w:sz w:val="20"/>
                <w:szCs w:val="20"/>
              </w:rPr>
              <w:t>Total Authorization Remaining - End Reporting</w:t>
            </w:r>
            <w:r w:rsidRPr="006D0426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6D0426">
              <w:rPr>
                <w:rFonts w:ascii="Times New Roman" w:hAnsi="Times New Roman"/>
                <w:sz w:val="20"/>
                <w:szCs w:val="20"/>
              </w:rPr>
              <w:t>Period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4021E" w:rsidRPr="006D0426" w:rsidRDefault="00DD6358">
            <w:pPr>
              <w:pStyle w:val="TableParagraph"/>
              <w:spacing w:before="13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$ [Auto-</w:t>
            </w:r>
            <w:r w:rsidR="004C5E51" w:rsidRPr="006D0426">
              <w:rPr>
                <w:rFonts w:ascii="Times New Roman"/>
                <w:sz w:val="20"/>
                <w:szCs w:val="20"/>
              </w:rPr>
              <w:t>c</w:t>
            </w:r>
            <w:r w:rsidR="008759BF" w:rsidRPr="006D0426">
              <w:rPr>
                <w:rFonts w:ascii="Times New Roman"/>
                <w:sz w:val="20"/>
                <w:szCs w:val="20"/>
              </w:rPr>
              <w:t>alculate</w:t>
            </w:r>
            <w:r w:rsidR="004C5E51" w:rsidRPr="006D0426">
              <w:rPr>
                <w:rFonts w:ascii="Times New Roman"/>
                <w:sz w:val="20"/>
                <w:szCs w:val="20"/>
              </w:rPr>
              <w:t>s</w:t>
            </w:r>
            <w:r w:rsidR="008759BF" w:rsidRPr="006D0426">
              <w:rPr>
                <w:rFonts w:ascii="Times New Roman"/>
                <w:sz w:val="20"/>
                <w:szCs w:val="20"/>
              </w:rPr>
              <w:t xml:space="preserve"> (</w:t>
            </w:r>
            <w:r w:rsidR="004C5E51" w:rsidRPr="006D0426">
              <w:rPr>
                <w:rFonts w:ascii="Times New Roman"/>
                <w:sz w:val="20"/>
                <w:szCs w:val="20"/>
              </w:rPr>
              <w:t xml:space="preserve">I </w:t>
            </w:r>
            <w:r w:rsidR="008759BF" w:rsidRPr="006D0426">
              <w:rPr>
                <w:rFonts w:ascii="Times New Roman"/>
                <w:sz w:val="20"/>
                <w:szCs w:val="20"/>
              </w:rPr>
              <w:t>-</w:t>
            </w:r>
            <w:r w:rsidR="004C5E51" w:rsidRPr="006D0426">
              <w:rPr>
                <w:rFonts w:ascii="Times New Roman"/>
                <w:sz w:val="20"/>
                <w:szCs w:val="20"/>
              </w:rPr>
              <w:t xml:space="preserve"> J</w:t>
            </w:r>
            <w:r w:rsidR="008759BF" w:rsidRPr="006D0426">
              <w:rPr>
                <w:rFonts w:ascii="Times New Roman"/>
                <w:sz w:val="20"/>
                <w:szCs w:val="20"/>
              </w:rPr>
              <w:t>)</w:t>
            </w:r>
            <w:r w:rsidRPr="006D0426">
              <w:rPr>
                <w:rFonts w:ascii="Times New Roman"/>
                <w:sz w:val="20"/>
                <w:szCs w:val="20"/>
              </w:rPr>
              <w:t>]</w:t>
            </w:r>
          </w:p>
        </w:tc>
      </w:tr>
    </w:tbl>
    <w:p w:rsidR="0034021E" w:rsidRDefault="0034021E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34021E" w:rsidRDefault="00AD1FD4" w:rsidP="006D0426">
      <w:pPr>
        <w:pStyle w:val="ListParagraph"/>
        <w:spacing w:before="73"/>
        <w:ind w:left="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SECTION II: </w:t>
      </w:r>
      <w:r w:rsidR="008759BF">
        <w:rPr>
          <w:rFonts w:ascii="Times New Roman"/>
          <w:b/>
          <w:sz w:val="20"/>
        </w:rPr>
        <w:t>ISSUANCE AUTHORIZATION</w:t>
      </w:r>
      <w:r w:rsidR="008759BF">
        <w:rPr>
          <w:rFonts w:ascii="Times New Roman"/>
          <w:b/>
          <w:spacing w:val="-1"/>
          <w:sz w:val="20"/>
        </w:rPr>
        <w:t xml:space="preserve"> </w:t>
      </w:r>
      <w:r>
        <w:rPr>
          <w:rFonts w:ascii="Times New Roman"/>
          <w:b/>
          <w:sz w:val="20"/>
        </w:rPr>
        <w:t>II (If applicable)</w:t>
      </w: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4"/>
        <w:gridCol w:w="3888"/>
      </w:tblGrid>
      <w:tr w:rsidR="00AD1FD4" w:rsidTr="006D0426">
        <w:trPr>
          <w:trHeight w:hRule="exact" w:val="289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AD1FD4" w:rsidRPr="00F80BA1" w:rsidRDefault="00AD1FD4" w:rsidP="006D0426">
            <w:pPr>
              <w:pStyle w:val="TableParagraph"/>
              <w:numPr>
                <w:ilvl w:val="0"/>
                <w:numId w:val="6"/>
              </w:numPr>
              <w:spacing w:before="35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 w:hAnsi="Times New Roman"/>
                <w:sz w:val="20"/>
                <w:szCs w:val="20"/>
              </w:rPr>
              <w:t>Original Authorized</w:t>
            </w:r>
            <w:r w:rsidRPr="00F80BA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F80BA1">
              <w:rPr>
                <w:rFonts w:ascii="Times New Roman" w:hAnsi="Times New Roman"/>
                <w:sz w:val="20"/>
                <w:szCs w:val="20"/>
              </w:rPr>
              <w:t>Amount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D1FD4" w:rsidRPr="00F80BA1" w:rsidRDefault="00AD1FD4">
            <w:pPr>
              <w:pStyle w:val="TableParagraph"/>
              <w:tabs>
                <w:tab w:val="left" w:pos="2973"/>
              </w:tabs>
              <w:spacing w:before="36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/>
                <w:sz w:val="20"/>
                <w:szCs w:val="20"/>
              </w:rPr>
              <w:t>$ [Auto-populates from RFS]</w:t>
            </w:r>
            <w:r w:rsidRPr="00F80BA1">
              <w:rPr>
                <w:rFonts w:ascii="Times New Roman"/>
                <w:sz w:val="20"/>
                <w:szCs w:val="20"/>
              </w:rPr>
              <w:tab/>
            </w:r>
          </w:p>
        </w:tc>
      </w:tr>
      <w:tr w:rsidR="00AD1FD4" w:rsidTr="006D0426">
        <w:trPr>
          <w:trHeight w:hRule="exact" w:val="258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AD1FD4" w:rsidRPr="00F80BA1" w:rsidRDefault="00AD1FD4" w:rsidP="006D0426">
            <w:pPr>
              <w:pStyle w:val="TableParagraph"/>
              <w:numPr>
                <w:ilvl w:val="0"/>
                <w:numId w:val="6"/>
              </w:numPr>
              <w:spacing w:before="3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 w:hAnsi="Times New Roman"/>
                <w:sz w:val="20"/>
                <w:szCs w:val="20"/>
              </w:rPr>
              <w:t>Authorization</w:t>
            </w:r>
            <w:r w:rsidRPr="00F80B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F80BA1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D1FD4" w:rsidRPr="00F80BA1" w:rsidRDefault="00AD1FD4">
            <w:pPr>
              <w:pStyle w:val="TableParagraph"/>
              <w:tabs>
                <w:tab w:val="left" w:pos="2973"/>
              </w:tabs>
              <w:spacing w:before="5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/>
                <w:sz w:val="20"/>
                <w:szCs w:val="20"/>
              </w:rPr>
              <w:t>[Auto-populates from RFS]</w:t>
            </w:r>
          </w:p>
        </w:tc>
      </w:tr>
      <w:tr w:rsidR="00AD1FD4" w:rsidTr="006D0426">
        <w:trPr>
          <w:trHeight w:hRule="exact" w:val="338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AD1FD4" w:rsidRPr="00F80BA1" w:rsidRDefault="00AD1FD4" w:rsidP="006D0426">
            <w:pPr>
              <w:pStyle w:val="TableParagraph"/>
              <w:numPr>
                <w:ilvl w:val="0"/>
                <w:numId w:val="6"/>
              </w:numPr>
              <w:spacing w:before="4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 w:hAnsi="Times New Roman"/>
                <w:sz w:val="20"/>
                <w:szCs w:val="20"/>
              </w:rPr>
              <w:t xml:space="preserve">Authorization Name (Measure/Resolution </w:t>
            </w:r>
            <w:r w:rsidRPr="00F80BA1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ID, </w:t>
            </w:r>
            <w:r w:rsidRPr="00F80BA1">
              <w:rPr>
                <w:rFonts w:ascii="Times New Roman" w:hAnsi="Times New Roman"/>
                <w:sz w:val="20"/>
                <w:szCs w:val="20"/>
              </w:rPr>
              <w:t>Name or</w:t>
            </w:r>
            <w:r w:rsidRPr="00F80BA1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F80BA1">
              <w:rPr>
                <w:rFonts w:ascii="Times New Roman" w:hAnsi="Times New Roman"/>
                <w:sz w:val="20"/>
                <w:szCs w:val="20"/>
              </w:rPr>
              <w:t>Number)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D1FD4" w:rsidRPr="00F80BA1" w:rsidRDefault="00AD1FD4">
            <w:pPr>
              <w:pStyle w:val="TableParagraph"/>
              <w:tabs>
                <w:tab w:val="left" w:pos="2973"/>
              </w:tabs>
              <w:spacing w:before="6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FD6">
              <w:rPr>
                <w:rFonts w:ascii="Times New Roman" w:eastAsia="Times New Roman" w:hAnsi="Times New Roman" w:cs="Times New Roman"/>
                <w:sz w:val="20"/>
                <w:szCs w:val="20"/>
              </w:rPr>
              <w:t>[Auto-populates from RFS]</w:t>
            </w:r>
          </w:p>
        </w:tc>
      </w:tr>
      <w:tr w:rsidR="00AD1FD4" w:rsidTr="006D0426">
        <w:trPr>
          <w:trHeight w:hRule="exact" w:val="357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AD1FD4" w:rsidRPr="00F80BA1" w:rsidRDefault="00AD1FD4" w:rsidP="006D0426">
            <w:pPr>
              <w:pStyle w:val="TableParagraph"/>
              <w:numPr>
                <w:ilvl w:val="0"/>
                <w:numId w:val="6"/>
              </w:numPr>
              <w:spacing w:before="83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 w:hAnsi="Times New Roman"/>
                <w:sz w:val="20"/>
                <w:szCs w:val="20"/>
              </w:rPr>
              <w:t>Amount Authorized - Beginning of Reporting</w:t>
            </w:r>
            <w:r w:rsidRPr="00F80BA1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F80BA1">
              <w:rPr>
                <w:rFonts w:ascii="Times New Roman" w:hAnsi="Times New Roman"/>
                <w:sz w:val="20"/>
                <w:szCs w:val="20"/>
              </w:rPr>
              <w:t>Period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FD4" w:rsidRPr="00F80BA1" w:rsidRDefault="00AD1FD4" w:rsidP="00F80BA1">
            <w:pPr>
              <w:pStyle w:val="TableParagraph"/>
              <w:tabs>
                <w:tab w:val="left" w:pos="2987"/>
              </w:tabs>
              <w:spacing w:before="85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/>
                <w:sz w:val="20"/>
                <w:szCs w:val="20"/>
              </w:rPr>
              <w:t>$</w:t>
            </w:r>
            <w:r>
              <w:rPr>
                <w:rFonts w:ascii="Times New Roman"/>
                <w:sz w:val="20"/>
                <w:szCs w:val="20"/>
              </w:rPr>
              <w:t xml:space="preserve"> [Enter if this is the initial ADTR Filing] </w:t>
            </w:r>
          </w:p>
        </w:tc>
      </w:tr>
      <w:tr w:rsidR="00AD1FD4" w:rsidTr="006D0426">
        <w:trPr>
          <w:trHeight w:hRule="exact" w:val="280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AD1FD4" w:rsidRPr="00F80BA1" w:rsidDel="001B0F1D" w:rsidRDefault="00AD1FD4" w:rsidP="00F80BA1">
            <w:pPr>
              <w:pStyle w:val="TableParagraph"/>
              <w:spacing w:before="14"/>
              <w:ind w:left="5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D1FD4" w:rsidRPr="00F80BA1" w:rsidRDefault="00AD1FD4" w:rsidP="00F80BA1">
            <w:pPr>
              <w:pStyle w:val="TableParagraph"/>
              <w:tabs>
                <w:tab w:val="left" w:pos="2973"/>
              </w:tabs>
              <w:spacing w:before="15"/>
              <w:ind w:left="94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[Thereafter, auto-populates from prior ADTR]</w:t>
            </w:r>
          </w:p>
        </w:tc>
      </w:tr>
      <w:tr w:rsidR="00AD1FD4" w:rsidTr="006D0426">
        <w:trPr>
          <w:trHeight w:hRule="exact" w:val="280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AD1FD4" w:rsidRPr="00F80BA1" w:rsidRDefault="00AD1FD4" w:rsidP="006D0426">
            <w:pPr>
              <w:pStyle w:val="TableParagraph"/>
              <w:numPr>
                <w:ilvl w:val="0"/>
                <w:numId w:val="6"/>
              </w:numPr>
              <w:spacing w:before="14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 w:hAnsi="Times New Roman"/>
                <w:sz w:val="20"/>
                <w:szCs w:val="20"/>
              </w:rPr>
              <w:t>Amount Authorized - During Reporting</w:t>
            </w:r>
            <w:r w:rsidRPr="00F80BA1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F80BA1">
              <w:rPr>
                <w:rFonts w:ascii="Times New Roman" w:hAnsi="Times New Roman"/>
                <w:sz w:val="20"/>
                <w:szCs w:val="20"/>
              </w:rPr>
              <w:t>Period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FD4" w:rsidRPr="00F80BA1" w:rsidRDefault="00AD1FD4" w:rsidP="00F80BA1">
            <w:pPr>
              <w:pStyle w:val="TableParagraph"/>
              <w:tabs>
                <w:tab w:val="left" w:pos="2973"/>
              </w:tabs>
              <w:spacing w:before="15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$ </w:t>
            </w:r>
            <w:r w:rsidRPr="00F80BA1">
              <w:rPr>
                <w:rFonts w:ascii="Times New Roman"/>
                <w:sz w:val="20"/>
                <w:szCs w:val="20"/>
              </w:rPr>
              <w:t>[Enter if authorization increased]</w:t>
            </w:r>
          </w:p>
        </w:tc>
      </w:tr>
      <w:tr w:rsidR="00AD1FD4" w:rsidTr="006D0426">
        <w:trPr>
          <w:trHeight w:hRule="exact" w:val="282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AD1FD4" w:rsidRPr="00F80BA1" w:rsidRDefault="00AD1FD4" w:rsidP="006D0426">
            <w:pPr>
              <w:pStyle w:val="TableParagraph"/>
              <w:numPr>
                <w:ilvl w:val="0"/>
                <w:numId w:val="6"/>
              </w:numPr>
              <w:spacing w:before="20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 w:hAnsi="Times New Roman"/>
                <w:sz w:val="20"/>
                <w:szCs w:val="20"/>
              </w:rPr>
              <w:t>Total Debt</w:t>
            </w:r>
            <w:r w:rsidRPr="00F80BA1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F80BA1">
              <w:rPr>
                <w:rFonts w:ascii="Times New Roman" w:hAnsi="Times New Roman"/>
                <w:sz w:val="20"/>
                <w:szCs w:val="20"/>
              </w:rPr>
              <w:t>Authorized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D1FD4" w:rsidRPr="00F80BA1" w:rsidRDefault="00AD1FD4">
            <w:pPr>
              <w:pStyle w:val="TableParagraph"/>
              <w:tabs>
                <w:tab w:val="left" w:pos="3130"/>
              </w:tabs>
              <w:spacing w:before="17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/>
                <w:sz w:val="20"/>
                <w:szCs w:val="20"/>
              </w:rPr>
              <w:t>$ [Auto-</w:t>
            </w:r>
            <w:r>
              <w:rPr>
                <w:rFonts w:ascii="Times New Roman"/>
                <w:sz w:val="20"/>
                <w:szCs w:val="20"/>
              </w:rPr>
              <w:t>c</w:t>
            </w:r>
            <w:r w:rsidRPr="00F80BA1">
              <w:rPr>
                <w:rFonts w:ascii="Times New Roman"/>
                <w:sz w:val="20"/>
                <w:szCs w:val="20"/>
              </w:rPr>
              <w:t>alculate</w:t>
            </w:r>
            <w:r>
              <w:rPr>
                <w:rFonts w:ascii="Times New Roman"/>
                <w:sz w:val="20"/>
                <w:szCs w:val="20"/>
              </w:rPr>
              <w:t>s</w:t>
            </w:r>
            <w:r w:rsidRPr="00F80BA1">
              <w:rPr>
                <w:rFonts w:ascii="Times New Roman"/>
                <w:sz w:val="20"/>
                <w:szCs w:val="20"/>
              </w:rPr>
              <w:t xml:space="preserve"> (D + E)]</w:t>
            </w:r>
          </w:p>
        </w:tc>
      </w:tr>
      <w:tr w:rsidR="00AD1FD4" w:rsidTr="006D0426">
        <w:trPr>
          <w:trHeight w:hRule="exact" w:val="278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AD1FD4" w:rsidRPr="00F80BA1" w:rsidRDefault="00AD1FD4" w:rsidP="006D0426">
            <w:pPr>
              <w:pStyle w:val="TableParagraph"/>
              <w:numPr>
                <w:ilvl w:val="0"/>
                <w:numId w:val="6"/>
              </w:numPr>
              <w:spacing w:before="16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Debt </w:t>
            </w:r>
            <w:r w:rsidRPr="00F80BA1">
              <w:rPr>
                <w:rFonts w:ascii="Times New Roman" w:hAnsi="Times New Roman"/>
                <w:sz w:val="20"/>
                <w:szCs w:val="20"/>
              </w:rPr>
              <w:t>Issu</w:t>
            </w:r>
            <w:r>
              <w:rPr>
                <w:rFonts w:ascii="Times New Roman" w:hAnsi="Times New Roman"/>
                <w:sz w:val="20"/>
                <w:szCs w:val="20"/>
              </w:rPr>
              <w:t>ed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D1FD4" w:rsidRPr="00F80BA1" w:rsidRDefault="00AD1FD4">
            <w:pPr>
              <w:pStyle w:val="TableParagraph"/>
              <w:spacing w:before="13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/>
                <w:sz w:val="20"/>
                <w:szCs w:val="20"/>
              </w:rPr>
              <w:t>$ [Auto-populates from RFS]</w:t>
            </w:r>
          </w:p>
        </w:tc>
      </w:tr>
      <w:tr w:rsidR="00AD1FD4" w:rsidTr="006D0426">
        <w:trPr>
          <w:trHeight w:hRule="exact" w:val="278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AD1FD4" w:rsidRPr="00F80BA1" w:rsidRDefault="00AD1FD4" w:rsidP="006D0426">
            <w:pPr>
              <w:pStyle w:val="TableParagraph"/>
              <w:numPr>
                <w:ilvl w:val="0"/>
                <w:numId w:val="6"/>
              </w:numPr>
              <w:spacing w:before="16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 w:hAnsi="Times New Roman"/>
                <w:sz w:val="20"/>
                <w:szCs w:val="20"/>
              </w:rPr>
              <w:t>Replenishment</w:t>
            </w:r>
            <w:r w:rsidRPr="00F80BA1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F80BA1">
              <w:rPr>
                <w:rFonts w:ascii="Times New Roman" w:hAnsi="Times New Roman"/>
                <w:sz w:val="20"/>
                <w:szCs w:val="20"/>
              </w:rPr>
              <w:t>Reported</w:t>
            </w:r>
            <w:r w:rsidRPr="00F80BA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F80BA1">
              <w:rPr>
                <w:rFonts w:ascii="Times New Roman" w:hAnsi="Times New Roman"/>
                <w:sz w:val="20"/>
                <w:szCs w:val="20"/>
              </w:rPr>
              <w:t>to</w:t>
            </w:r>
            <w:r w:rsidRPr="00F80BA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F80BA1">
              <w:rPr>
                <w:rFonts w:ascii="Times New Roman" w:hAnsi="Times New Roman"/>
                <w:sz w:val="20"/>
                <w:szCs w:val="20"/>
              </w:rPr>
              <w:t>CDIAC</w:t>
            </w:r>
            <w:r w:rsidRPr="00F80BA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F80BA1">
              <w:rPr>
                <w:rFonts w:ascii="Times New Roman" w:hAnsi="Times New Roman"/>
                <w:sz w:val="20"/>
                <w:szCs w:val="20"/>
              </w:rPr>
              <w:t>-</w:t>
            </w:r>
            <w:r w:rsidRPr="00F80BA1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F80BA1">
              <w:rPr>
                <w:rFonts w:ascii="Times New Roman" w:hAnsi="Times New Roman"/>
                <w:sz w:val="20"/>
                <w:szCs w:val="20"/>
              </w:rPr>
              <w:t>During</w:t>
            </w:r>
            <w:r w:rsidRPr="00F80BA1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F80BA1">
              <w:rPr>
                <w:rFonts w:ascii="Times New Roman" w:hAnsi="Times New Roman"/>
                <w:sz w:val="20"/>
                <w:szCs w:val="20"/>
              </w:rPr>
              <w:t>Reporting</w:t>
            </w:r>
            <w:r w:rsidRPr="00F80BA1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F80BA1">
              <w:rPr>
                <w:rFonts w:ascii="Times New Roman" w:hAnsi="Times New Roman"/>
                <w:sz w:val="20"/>
                <w:szCs w:val="20"/>
              </w:rPr>
              <w:t>Period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D1FD4" w:rsidRPr="00F80BA1" w:rsidRDefault="00AD1FD4">
            <w:pPr>
              <w:pStyle w:val="TableParagraph"/>
              <w:spacing w:before="13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/>
                <w:sz w:val="20"/>
                <w:szCs w:val="20"/>
              </w:rPr>
              <w:t>$ [Auto-populates from RFS]</w:t>
            </w:r>
          </w:p>
        </w:tc>
      </w:tr>
      <w:tr w:rsidR="00AD1FD4" w:rsidTr="006D0426">
        <w:trPr>
          <w:trHeight w:hRule="exact" w:val="280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AD1FD4" w:rsidRPr="00F80BA1" w:rsidRDefault="00AD1FD4" w:rsidP="006D0426">
            <w:pPr>
              <w:pStyle w:val="TableParagraph"/>
              <w:numPr>
                <w:ilvl w:val="0"/>
                <w:numId w:val="6"/>
              </w:numPr>
              <w:spacing w:before="16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 w:hAnsi="Times New Roman"/>
                <w:sz w:val="20"/>
                <w:szCs w:val="20"/>
              </w:rPr>
              <w:t>Debt Authorized but Unissued - During Reporting</w:t>
            </w:r>
            <w:r w:rsidRPr="00F80BA1">
              <w:rPr>
                <w:rFonts w:ascii="Times New Roman" w:hAnsi="Times New Roman"/>
                <w:spacing w:val="-26"/>
                <w:sz w:val="20"/>
                <w:szCs w:val="20"/>
              </w:rPr>
              <w:t xml:space="preserve"> </w:t>
            </w:r>
            <w:r w:rsidRPr="00F80BA1">
              <w:rPr>
                <w:rFonts w:ascii="Times New Roman" w:hAnsi="Times New Roman"/>
                <w:sz w:val="20"/>
                <w:szCs w:val="20"/>
              </w:rPr>
              <w:t>Period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D1FD4" w:rsidRPr="00F80BA1" w:rsidRDefault="00AD1FD4">
            <w:pPr>
              <w:pStyle w:val="TableParagraph"/>
              <w:spacing w:before="13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/>
                <w:sz w:val="20"/>
                <w:szCs w:val="20"/>
              </w:rPr>
              <w:t>$ [Auto-</w:t>
            </w:r>
            <w:r>
              <w:rPr>
                <w:rFonts w:ascii="Times New Roman"/>
                <w:sz w:val="20"/>
                <w:szCs w:val="20"/>
              </w:rPr>
              <w:t>c</w:t>
            </w:r>
            <w:r w:rsidRPr="00F80BA1">
              <w:rPr>
                <w:rFonts w:ascii="Times New Roman"/>
                <w:sz w:val="20"/>
                <w:szCs w:val="20"/>
              </w:rPr>
              <w:t>alculate</w:t>
            </w:r>
            <w:r>
              <w:rPr>
                <w:rFonts w:ascii="Times New Roman"/>
                <w:sz w:val="20"/>
                <w:szCs w:val="20"/>
              </w:rPr>
              <w:t>s</w:t>
            </w:r>
            <w:r w:rsidRPr="00F80BA1">
              <w:rPr>
                <w:rFonts w:ascii="Times New Roman"/>
                <w:sz w:val="20"/>
                <w:szCs w:val="20"/>
              </w:rPr>
              <w:t xml:space="preserve"> ((</w:t>
            </w:r>
            <w:r>
              <w:rPr>
                <w:rFonts w:ascii="Times New Roman"/>
                <w:sz w:val="20"/>
                <w:szCs w:val="20"/>
              </w:rPr>
              <w:t xml:space="preserve">F </w:t>
            </w:r>
            <w:r w:rsidRPr="00F80BA1">
              <w:rPr>
                <w:rFonts w:ascii="Times New Roman"/>
                <w:sz w:val="20"/>
                <w:szCs w:val="20"/>
              </w:rPr>
              <w:t>+</w:t>
            </w:r>
            <w:r>
              <w:rPr>
                <w:rFonts w:ascii="Times New Roman"/>
                <w:sz w:val="20"/>
                <w:szCs w:val="20"/>
              </w:rPr>
              <w:t xml:space="preserve"> H</w:t>
            </w:r>
            <w:r w:rsidRPr="00F80BA1">
              <w:rPr>
                <w:rFonts w:ascii="Times New Roman"/>
                <w:sz w:val="20"/>
                <w:szCs w:val="20"/>
              </w:rPr>
              <w:t>)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 w:rsidRPr="00F80BA1">
              <w:rPr>
                <w:rFonts w:ascii="Times New Roman"/>
                <w:sz w:val="20"/>
                <w:szCs w:val="20"/>
              </w:rPr>
              <w:t>-</w:t>
            </w:r>
            <w:r>
              <w:rPr>
                <w:rFonts w:ascii="Times New Roman"/>
                <w:sz w:val="20"/>
                <w:szCs w:val="20"/>
              </w:rPr>
              <w:t xml:space="preserve"> G</w:t>
            </w:r>
            <w:r w:rsidRPr="00F80BA1">
              <w:rPr>
                <w:rFonts w:ascii="Times New Roman"/>
                <w:sz w:val="20"/>
                <w:szCs w:val="20"/>
              </w:rPr>
              <w:t>))]</w:t>
            </w:r>
          </w:p>
        </w:tc>
      </w:tr>
      <w:tr w:rsidR="00AD1FD4" w:rsidTr="006D0426">
        <w:trPr>
          <w:trHeight w:hRule="exact" w:val="280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AD1FD4" w:rsidRPr="00F80BA1" w:rsidRDefault="00AD1FD4" w:rsidP="006D0426">
            <w:pPr>
              <w:pStyle w:val="TableParagraph"/>
              <w:numPr>
                <w:ilvl w:val="0"/>
                <w:numId w:val="6"/>
              </w:numPr>
              <w:spacing w:before="17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 w:hAnsi="Times New Roman"/>
                <w:sz w:val="20"/>
                <w:szCs w:val="20"/>
              </w:rPr>
              <w:t>Authorization Lapsed - During Reporting</w:t>
            </w:r>
            <w:r w:rsidRPr="00F80BA1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F80BA1">
              <w:rPr>
                <w:rFonts w:ascii="Times New Roman" w:hAnsi="Times New Roman"/>
                <w:sz w:val="20"/>
                <w:szCs w:val="20"/>
              </w:rPr>
              <w:t>Period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D1FD4" w:rsidRPr="00F80BA1" w:rsidRDefault="0012175B" w:rsidP="00F80BA1">
            <w:pPr>
              <w:pStyle w:val="TableParagraph"/>
              <w:spacing w:before="14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$ </w:t>
            </w:r>
            <w:r w:rsidRPr="0012175B">
              <w:rPr>
                <w:rFonts w:ascii="Times New Roman"/>
                <w:sz w:val="20"/>
                <w:szCs w:val="20"/>
              </w:rPr>
              <w:t>[Enter if applicable]</w:t>
            </w:r>
          </w:p>
        </w:tc>
      </w:tr>
      <w:tr w:rsidR="00AD1FD4" w:rsidTr="006D0426">
        <w:trPr>
          <w:trHeight w:hRule="exact" w:val="302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</w:tcPr>
          <w:p w:rsidR="00AD1FD4" w:rsidRPr="00F80BA1" w:rsidRDefault="00AD1FD4" w:rsidP="006D0426">
            <w:pPr>
              <w:pStyle w:val="TableParagraph"/>
              <w:numPr>
                <w:ilvl w:val="0"/>
                <w:numId w:val="6"/>
              </w:numPr>
              <w:spacing w:before="16"/>
              <w:ind w:lef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 w:hAnsi="Times New Roman"/>
                <w:sz w:val="20"/>
                <w:szCs w:val="20"/>
              </w:rPr>
              <w:t>Total Authorization Remaining - End Reporting</w:t>
            </w:r>
            <w:r w:rsidRPr="00F80BA1">
              <w:rPr>
                <w:rFonts w:ascii="Times New Roman" w:hAnsi="Times New Roman"/>
                <w:spacing w:val="-17"/>
                <w:sz w:val="20"/>
                <w:szCs w:val="20"/>
              </w:rPr>
              <w:t xml:space="preserve"> </w:t>
            </w:r>
            <w:r w:rsidRPr="00F80BA1">
              <w:rPr>
                <w:rFonts w:ascii="Times New Roman" w:hAnsi="Times New Roman"/>
                <w:sz w:val="20"/>
                <w:szCs w:val="20"/>
              </w:rPr>
              <w:t>Period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AD1FD4" w:rsidRPr="00F80BA1" w:rsidRDefault="00AD1FD4">
            <w:pPr>
              <w:pStyle w:val="TableParagraph"/>
              <w:spacing w:before="13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/>
                <w:sz w:val="20"/>
                <w:szCs w:val="20"/>
              </w:rPr>
              <w:t>$ [Auto-calculates (I - J)]</w:t>
            </w:r>
          </w:p>
        </w:tc>
      </w:tr>
    </w:tbl>
    <w:p w:rsidR="0034021E" w:rsidRDefault="0034021E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34021E" w:rsidRDefault="009575F2" w:rsidP="006D0426">
      <w:pPr>
        <w:pStyle w:val="ListParagraph"/>
        <w:spacing w:before="73"/>
        <w:ind w:left="6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 xml:space="preserve">SECTION III:  </w:t>
      </w:r>
      <w:r w:rsidR="008759BF">
        <w:rPr>
          <w:rFonts w:ascii="Times New Roman"/>
          <w:b/>
          <w:sz w:val="20"/>
        </w:rPr>
        <w:t>PRINCIPAL</w:t>
      </w:r>
      <w:r w:rsidR="008759BF">
        <w:rPr>
          <w:rFonts w:ascii="Times New Roman"/>
          <w:b/>
          <w:spacing w:val="-4"/>
          <w:sz w:val="20"/>
        </w:rPr>
        <w:t xml:space="preserve"> </w:t>
      </w:r>
      <w:r w:rsidR="008759BF">
        <w:rPr>
          <w:rFonts w:ascii="Times New Roman"/>
          <w:b/>
          <w:sz w:val="20"/>
        </w:rPr>
        <w:t>OUTSTANDING</w:t>
      </w:r>
    </w:p>
    <w:tbl>
      <w:tblPr>
        <w:tblW w:w="0" w:type="auto"/>
        <w:tblInd w:w="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7"/>
        <w:gridCol w:w="3888"/>
      </w:tblGrid>
      <w:tr w:rsidR="0034021E" w:rsidTr="006D0426">
        <w:trPr>
          <w:trHeight w:hRule="exact" w:val="288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34021E" w:rsidRPr="009575F2" w:rsidRDefault="008759BF">
            <w:pPr>
              <w:pStyle w:val="TableParagraph"/>
              <w:spacing w:before="35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A.   Principal Balance - Beginning of Reporting</w:t>
            </w:r>
            <w:r w:rsidRPr="006D0426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Period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021E" w:rsidRPr="006D0426" w:rsidRDefault="009575F2">
            <w:pPr>
              <w:pStyle w:val="TableParagraph"/>
              <w:spacing w:before="36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75F2">
              <w:rPr>
                <w:rFonts w:ascii="Times New Roman"/>
                <w:sz w:val="20"/>
                <w:szCs w:val="20"/>
              </w:rPr>
              <w:t>$ [Auto-populates from RFS or prior ADTR]</w:t>
            </w:r>
          </w:p>
        </w:tc>
      </w:tr>
      <w:tr w:rsidR="0034021E" w:rsidTr="006D0426">
        <w:trPr>
          <w:trHeight w:hRule="exact" w:val="290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34021E" w:rsidRPr="009575F2" w:rsidRDefault="008759BF">
            <w:pPr>
              <w:pStyle w:val="TableParagraph"/>
              <w:spacing w:before="23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B.   Accreted Interest - During Reporting</w:t>
            </w:r>
            <w:r w:rsidRPr="006D0426">
              <w:rPr>
                <w:rFonts w:ascii="Times New Roman"/>
                <w:spacing w:val="5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Period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021E" w:rsidRPr="006D0426" w:rsidRDefault="009575F2">
            <w:pPr>
              <w:pStyle w:val="TableParagraph"/>
              <w:spacing w:before="20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$ [Enter if applicable]</w:t>
            </w:r>
          </w:p>
        </w:tc>
      </w:tr>
      <w:tr w:rsidR="0034021E" w:rsidTr="006D0426">
        <w:trPr>
          <w:trHeight w:hRule="exact" w:val="288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34021E" w:rsidRPr="009575F2" w:rsidRDefault="008759BF">
            <w:pPr>
              <w:pStyle w:val="TableParagraph"/>
              <w:spacing w:before="21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C.   Total Principal and Accreted</w:t>
            </w:r>
            <w:r w:rsidRPr="006D0426">
              <w:rPr>
                <w:rFonts w:ascii="Times New Roman"/>
                <w:spacing w:val="6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Interest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021E" w:rsidRPr="006D0426" w:rsidRDefault="009575F2">
            <w:pPr>
              <w:pStyle w:val="TableParagraph"/>
              <w:spacing w:before="18"/>
              <w:ind w:left="119"/>
              <w:rPr>
                <w:rFonts w:ascii="Times New Roman"/>
                <w:sz w:val="20"/>
                <w:szCs w:val="20"/>
                <w:shd w:val="clear" w:color="auto" w:fill="F2DBDB" w:themeFill="accent2" w:themeFillTint="33"/>
              </w:rPr>
            </w:pPr>
            <w:r w:rsidRPr="009575F2">
              <w:rPr>
                <w:rFonts w:ascii="Times New Roman"/>
                <w:sz w:val="20"/>
                <w:szCs w:val="20"/>
              </w:rPr>
              <w:t>$ [Auto-calculates (A + B)]</w:t>
            </w:r>
          </w:p>
        </w:tc>
      </w:tr>
      <w:tr w:rsidR="0034021E" w:rsidTr="006D0426">
        <w:trPr>
          <w:trHeight w:hRule="exact" w:val="288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34021E" w:rsidRPr="009575F2" w:rsidRDefault="008759BF">
            <w:pPr>
              <w:pStyle w:val="TableParagraph"/>
              <w:spacing w:before="21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D.   Principal Paid with Proceeds from other Issues - During Reporting</w:t>
            </w:r>
            <w:r w:rsidRPr="006D0426">
              <w:rPr>
                <w:rFonts w:ascii="Times New Roman"/>
                <w:spacing w:val="-17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Period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021E" w:rsidRPr="006D0426" w:rsidRDefault="0080206C">
            <w:pPr>
              <w:pStyle w:val="TableParagraph"/>
              <w:spacing w:before="18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$</w:t>
            </w:r>
            <w:r w:rsidR="009575F2" w:rsidRPr="006D0426">
              <w:rPr>
                <w:rFonts w:ascii="Times New Roman"/>
                <w:sz w:val="20"/>
                <w:szCs w:val="20"/>
              </w:rPr>
              <w:t xml:space="preserve"> </w:t>
            </w:r>
            <w:r w:rsidR="0012175B" w:rsidRPr="0012175B">
              <w:rPr>
                <w:rFonts w:ascii="Times New Roman"/>
                <w:sz w:val="20"/>
                <w:szCs w:val="20"/>
              </w:rPr>
              <w:t>[Enter if applicable]</w:t>
            </w:r>
          </w:p>
        </w:tc>
      </w:tr>
      <w:tr w:rsidR="0034021E" w:rsidTr="006D0426">
        <w:trPr>
          <w:trHeight w:hRule="exact" w:val="288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34021E" w:rsidRPr="009575F2" w:rsidRDefault="008759BF">
            <w:pPr>
              <w:pStyle w:val="TableParagraph"/>
              <w:spacing w:before="21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 xml:space="preserve">E.    Principal </w:t>
            </w:r>
            <w:r w:rsidR="00941EF6">
              <w:rPr>
                <w:rFonts w:ascii="Times New Roman"/>
                <w:sz w:val="20"/>
                <w:szCs w:val="20"/>
              </w:rPr>
              <w:t>P</w:t>
            </w:r>
            <w:r w:rsidRPr="006D0426">
              <w:rPr>
                <w:rFonts w:ascii="Times New Roman"/>
                <w:sz w:val="20"/>
                <w:szCs w:val="20"/>
              </w:rPr>
              <w:t>ayments (not reported in III.D.) - During Reporting</w:t>
            </w:r>
            <w:r w:rsidRPr="006D0426">
              <w:rPr>
                <w:rFonts w:ascii="Times New Roman"/>
                <w:spacing w:val="-33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Period</w:t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021E" w:rsidRPr="006D0426" w:rsidRDefault="0080206C">
            <w:pPr>
              <w:pStyle w:val="TableParagraph"/>
              <w:spacing w:before="18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$</w:t>
            </w:r>
            <w:r w:rsidR="0012175B">
              <w:rPr>
                <w:rFonts w:ascii="Times New Roman"/>
                <w:sz w:val="20"/>
                <w:szCs w:val="20"/>
              </w:rPr>
              <w:t xml:space="preserve"> </w:t>
            </w:r>
            <w:r w:rsidR="0012175B" w:rsidRPr="0012175B">
              <w:rPr>
                <w:rFonts w:ascii="Times New Roman"/>
                <w:sz w:val="20"/>
                <w:szCs w:val="20"/>
              </w:rPr>
              <w:t>[Enter if applicable]</w:t>
            </w:r>
          </w:p>
        </w:tc>
      </w:tr>
      <w:tr w:rsidR="0034021E" w:rsidTr="006D0426">
        <w:trPr>
          <w:trHeight w:hRule="exact" w:val="307"/>
        </w:trPr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80206C" w:rsidRPr="009575F2" w:rsidRDefault="008759BF">
            <w:pPr>
              <w:pStyle w:val="TableParagraph"/>
              <w:spacing w:before="21"/>
              <w:ind w:left="2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F.    Principal Outstanding - End Reporting</w:t>
            </w:r>
            <w:r w:rsidRPr="006D0426">
              <w:rPr>
                <w:rFonts w:ascii="Times New Roman"/>
                <w:spacing w:val="-23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Period</w:t>
            </w:r>
          </w:p>
          <w:p w:rsidR="0034021E" w:rsidRPr="006D0426" w:rsidRDefault="0080206C" w:rsidP="006D0426">
            <w:pPr>
              <w:tabs>
                <w:tab w:val="left" w:pos="1369"/>
              </w:tabs>
              <w:rPr>
                <w:sz w:val="20"/>
                <w:szCs w:val="20"/>
              </w:rPr>
            </w:pPr>
            <w:r w:rsidRPr="006D0426">
              <w:rPr>
                <w:sz w:val="20"/>
                <w:szCs w:val="20"/>
              </w:rPr>
              <w:tab/>
            </w: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4021E" w:rsidRPr="006D0426" w:rsidRDefault="009575F2">
            <w:pPr>
              <w:pStyle w:val="TableParagraph"/>
              <w:spacing w:before="18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A1">
              <w:rPr>
                <w:rFonts w:ascii="Times New Roman"/>
                <w:sz w:val="20"/>
                <w:szCs w:val="20"/>
              </w:rPr>
              <w:t>$ [Auto-calculates</w:t>
            </w:r>
            <w:r>
              <w:rPr>
                <w:rFonts w:ascii="Times New Roman"/>
                <w:sz w:val="20"/>
                <w:szCs w:val="20"/>
              </w:rPr>
              <w:t xml:space="preserve"> </w:t>
            </w:r>
            <w:r w:rsidR="008759BF" w:rsidRPr="006D0426">
              <w:rPr>
                <w:rFonts w:ascii="Times New Roman"/>
                <w:sz w:val="20"/>
                <w:szCs w:val="20"/>
              </w:rPr>
              <w:t>(C-(D-E)</w:t>
            </w:r>
            <w:r w:rsidR="0080206C" w:rsidRPr="006D0426">
              <w:rPr>
                <w:rFonts w:ascii="Times New Roman"/>
                <w:sz w:val="20"/>
                <w:szCs w:val="20"/>
              </w:rPr>
              <w:t>]</w:t>
            </w:r>
          </w:p>
        </w:tc>
      </w:tr>
    </w:tbl>
    <w:p w:rsidR="0034021E" w:rsidRDefault="0034021E">
      <w:pPr>
        <w:rPr>
          <w:rFonts w:ascii="Times New Roman" w:eastAsia="Times New Roman" w:hAnsi="Times New Roman" w:cs="Times New Roman"/>
          <w:sz w:val="18"/>
          <w:szCs w:val="18"/>
        </w:rPr>
        <w:sectPr w:rsidR="0034021E">
          <w:footerReference w:type="default" r:id="rId7"/>
          <w:type w:val="continuous"/>
          <w:pgSz w:w="12240" w:h="15840"/>
          <w:pgMar w:top="940" w:right="20" w:bottom="660" w:left="360" w:header="720" w:footer="477" w:gutter="0"/>
          <w:cols w:space="720"/>
        </w:sectPr>
      </w:pPr>
    </w:p>
    <w:p w:rsidR="00941EF6" w:rsidRDefault="00941EF6" w:rsidP="006D0426">
      <w:pPr>
        <w:pStyle w:val="ListParagraph"/>
        <w:tabs>
          <w:tab w:val="left" w:pos="697"/>
        </w:tabs>
        <w:spacing w:line="480" w:lineRule="auto"/>
        <w:ind w:left="230" w:right="346"/>
        <w:rPr>
          <w:rFonts w:ascii="Times New Roman"/>
          <w:b/>
          <w:w w:val="99"/>
          <w:sz w:val="20"/>
        </w:rPr>
      </w:pPr>
      <w:r>
        <w:rPr>
          <w:rFonts w:ascii="Times New Roman"/>
          <w:b/>
          <w:sz w:val="20"/>
        </w:rPr>
        <w:lastRenderedPageBreak/>
        <w:t xml:space="preserve">SECTION IV: </w:t>
      </w:r>
      <w:r w:rsidR="008759BF">
        <w:rPr>
          <w:rFonts w:ascii="Times New Roman"/>
          <w:b/>
          <w:sz w:val="20"/>
        </w:rPr>
        <w:t>REFUNDING/REFINANCING</w:t>
      </w:r>
      <w:r w:rsidR="008759BF">
        <w:rPr>
          <w:rFonts w:ascii="Times New Roman"/>
          <w:b/>
          <w:spacing w:val="-3"/>
          <w:sz w:val="20"/>
        </w:rPr>
        <w:t xml:space="preserve"> </w:t>
      </w:r>
      <w:r w:rsidR="008759BF">
        <w:rPr>
          <w:rFonts w:ascii="Times New Roman"/>
          <w:b/>
          <w:sz w:val="20"/>
        </w:rPr>
        <w:t>ISSUES</w:t>
      </w:r>
    </w:p>
    <w:p w:rsidR="0034021E" w:rsidRDefault="008759BF" w:rsidP="006D0426">
      <w:pPr>
        <w:pStyle w:val="ListParagraph"/>
        <w:tabs>
          <w:tab w:val="left" w:pos="697"/>
        </w:tabs>
        <w:ind w:left="230" w:right="346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Source of refunding/refinancing</w:t>
      </w:r>
      <w:r w:rsidR="00941EF6"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z w:val="20"/>
        </w:rPr>
        <w:t>proceeds</w:t>
      </w:r>
      <w:r w:rsidR="007D10F6">
        <w:rPr>
          <w:rFonts w:ascii="Times New Roman"/>
          <w:b/>
          <w:sz w:val="20"/>
        </w:rPr>
        <w:t xml:space="preserve"> reported</w:t>
      </w:r>
      <w:r>
        <w:rPr>
          <w:rFonts w:ascii="Times New Roman"/>
          <w:b/>
          <w:sz w:val="20"/>
        </w:rPr>
        <w:t xml:space="preserve"> in</w:t>
      </w:r>
      <w:r>
        <w:rPr>
          <w:rFonts w:ascii="Times New Roman"/>
          <w:b/>
          <w:spacing w:val="-22"/>
          <w:sz w:val="20"/>
        </w:rPr>
        <w:t xml:space="preserve"> </w:t>
      </w:r>
      <w:r>
        <w:rPr>
          <w:rFonts w:ascii="Times New Roman"/>
          <w:b/>
          <w:sz w:val="20"/>
        </w:rPr>
        <w:t>III.D.</w:t>
      </w:r>
      <w:r w:rsidR="00941EF6">
        <w:rPr>
          <w:rFonts w:ascii="Times New Roman"/>
          <w:b/>
          <w:sz w:val="20"/>
        </w:rPr>
        <w:t xml:space="preserve"> </w:t>
      </w:r>
      <w:r w:rsidR="00941EF6" w:rsidRPr="006D0426">
        <w:rPr>
          <w:rFonts w:ascii="Times New Roman"/>
          <w:sz w:val="20"/>
        </w:rPr>
        <w:t xml:space="preserve">Enter </w:t>
      </w:r>
      <w:r w:rsidR="00941EF6">
        <w:rPr>
          <w:rFonts w:ascii="Times New Roman"/>
          <w:sz w:val="20"/>
        </w:rPr>
        <w:t xml:space="preserve">the data fields below </w:t>
      </w:r>
      <w:r w:rsidR="00941EF6" w:rsidRPr="006D0426">
        <w:rPr>
          <w:rFonts w:ascii="Times New Roman"/>
          <w:sz w:val="20"/>
        </w:rPr>
        <w:t xml:space="preserve">if </w:t>
      </w:r>
      <w:r w:rsidR="00941EF6" w:rsidRPr="00941EF6">
        <w:rPr>
          <w:rFonts w:ascii="Times New Roman"/>
          <w:sz w:val="20"/>
        </w:rPr>
        <w:t>the principal of the</w:t>
      </w:r>
      <w:r w:rsidR="00941EF6">
        <w:rPr>
          <w:rFonts w:ascii="Times New Roman"/>
          <w:sz w:val="20"/>
        </w:rPr>
        <w:t xml:space="preserve"> debt</w:t>
      </w:r>
      <w:r w:rsidR="00941EF6" w:rsidRPr="00941EF6">
        <w:rPr>
          <w:rFonts w:ascii="Times New Roman"/>
          <w:sz w:val="20"/>
        </w:rPr>
        <w:t xml:space="preserve"> </w:t>
      </w:r>
      <w:r w:rsidR="00941EF6">
        <w:rPr>
          <w:rFonts w:ascii="Times New Roman"/>
          <w:sz w:val="20"/>
        </w:rPr>
        <w:t>subject to</w:t>
      </w:r>
      <w:r w:rsidR="00941EF6" w:rsidRPr="00941EF6">
        <w:rPr>
          <w:rFonts w:ascii="Times New Roman"/>
          <w:sz w:val="20"/>
        </w:rPr>
        <w:t xml:space="preserve"> this report has been</w:t>
      </w:r>
      <w:r w:rsidR="00941EF6">
        <w:rPr>
          <w:rFonts w:ascii="Times New Roman"/>
          <w:sz w:val="20"/>
        </w:rPr>
        <w:t xml:space="preserve"> </w:t>
      </w:r>
      <w:r w:rsidR="00941EF6" w:rsidRPr="00941EF6">
        <w:rPr>
          <w:rFonts w:ascii="Times New Roman"/>
          <w:sz w:val="20"/>
        </w:rPr>
        <w:t>redeemed or paid down, entirely or partially, during the</w:t>
      </w:r>
      <w:r w:rsidR="00941EF6">
        <w:rPr>
          <w:rFonts w:ascii="Times New Roman"/>
          <w:sz w:val="20"/>
        </w:rPr>
        <w:t xml:space="preserve"> </w:t>
      </w:r>
      <w:r w:rsidR="00941EF6" w:rsidRPr="006D0426">
        <w:rPr>
          <w:rFonts w:ascii="Times New Roman"/>
          <w:sz w:val="20"/>
        </w:rPr>
        <w:t>Reporting Period</w:t>
      </w:r>
      <w:r w:rsidR="00941EF6">
        <w:rPr>
          <w:rFonts w:ascii="Times New Roman"/>
          <w:sz w:val="20"/>
        </w:rPr>
        <w:t xml:space="preserve">. </w:t>
      </w:r>
      <w:r w:rsidR="00941EF6" w:rsidRPr="006D0426">
        <w:rPr>
          <w:rFonts w:ascii="Times New Roman"/>
          <w:b/>
          <w:sz w:val="20"/>
        </w:rPr>
        <w:t>NOTE: The total amount of proceeds reported as used to redeem or pay-down the principal subject to this report may not be greater than that which is reported in III.D -</w:t>
      </w:r>
      <w:r w:rsidR="00941EF6" w:rsidRPr="006D0426">
        <w:rPr>
          <w:rFonts w:ascii="Times New Roman"/>
          <w:b/>
          <w:sz w:val="20"/>
          <w:szCs w:val="20"/>
        </w:rPr>
        <w:t>Principal Paid with Proceeds from other Issues</w:t>
      </w:r>
      <w:r w:rsidR="00941EF6" w:rsidRPr="006D0426">
        <w:rPr>
          <w:rFonts w:ascii="Times New Roman"/>
          <w:b/>
          <w:sz w:val="20"/>
        </w:rPr>
        <w:t>.</w:t>
      </w:r>
    </w:p>
    <w:p w:rsidR="00941EF6" w:rsidRPr="006D0426" w:rsidRDefault="00941EF6" w:rsidP="006D0426">
      <w:pPr>
        <w:pStyle w:val="ListParagraph"/>
        <w:tabs>
          <w:tab w:val="left" w:pos="697"/>
        </w:tabs>
        <w:ind w:left="230" w:right="346"/>
        <w:rPr>
          <w:rFonts w:ascii="Times New Roman"/>
          <w:sz w:val="20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2928"/>
        <w:gridCol w:w="4481"/>
        <w:gridCol w:w="2837"/>
      </w:tblGrid>
      <w:tr w:rsidR="0034021E" w:rsidTr="006D0426">
        <w:trPr>
          <w:trHeight w:hRule="exact" w:val="21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E" w:rsidRDefault="0034021E"/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E" w:rsidRDefault="008759BF">
            <w:pPr>
              <w:pStyle w:val="TableParagraph"/>
              <w:ind w:left="7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CDIAC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NUMBER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E" w:rsidRDefault="008759B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REFUNDING/REFINANCING</w:t>
            </w:r>
            <w:r>
              <w:rPr>
                <w:rFonts w:asci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AMOUNT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E" w:rsidRDefault="008759BF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REDEMPTION/PAYMENT</w:t>
            </w:r>
            <w:r>
              <w:rPr>
                <w:rFonts w:ascii="Times New Roman"/>
                <w:b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DATE</w:t>
            </w:r>
          </w:p>
        </w:tc>
      </w:tr>
      <w:tr w:rsidR="0034021E" w:rsidTr="006D0426">
        <w:trPr>
          <w:trHeight w:hRule="exact" w:val="24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E" w:rsidRPr="00941EF6" w:rsidRDefault="008759BF">
            <w:pPr>
              <w:pStyle w:val="TableParagraph"/>
              <w:spacing w:line="228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w w:val="99"/>
                <w:sz w:val="20"/>
              </w:rPr>
              <w:t>1</w:t>
            </w:r>
            <w:r w:rsidR="00941EF6">
              <w:rPr>
                <w:rFonts w:ascii="Times New Roman"/>
                <w:w w:val="99"/>
                <w:sz w:val="20"/>
              </w:rPr>
              <w:t>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E" w:rsidRDefault="0034021E"/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E" w:rsidRDefault="0034021E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E" w:rsidRDefault="0034021E"/>
        </w:tc>
      </w:tr>
      <w:tr w:rsidR="0034021E" w:rsidTr="006D0426">
        <w:trPr>
          <w:trHeight w:hRule="exact" w:val="2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E" w:rsidRPr="00941EF6" w:rsidRDefault="008759BF">
            <w:pPr>
              <w:pStyle w:val="TableParagraph"/>
              <w:spacing w:line="228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w w:val="99"/>
                <w:sz w:val="20"/>
              </w:rPr>
              <w:t>2</w:t>
            </w:r>
            <w:r w:rsidR="00941EF6">
              <w:rPr>
                <w:rFonts w:ascii="Times New Roman"/>
                <w:w w:val="99"/>
                <w:sz w:val="20"/>
              </w:rPr>
              <w:t>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E" w:rsidRPr="006D0426" w:rsidRDefault="00D37B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</w:t>
            </w:r>
            <w:r w:rsidRPr="006D0426">
              <w:rPr>
                <w:rFonts w:ascii="Times New Roman" w:hAnsi="Times New Roman" w:cs="Times New Roman"/>
                <w:sz w:val="20"/>
                <w:szCs w:val="20"/>
              </w:rPr>
              <w:t>[If more than one refunding]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E" w:rsidRDefault="0034021E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21E" w:rsidRDefault="0034021E"/>
        </w:tc>
      </w:tr>
      <w:tr w:rsidR="0034021E" w:rsidTr="006D0426">
        <w:trPr>
          <w:trHeight w:hRule="exact" w:val="24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E" w:rsidRDefault="0034021E"/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E" w:rsidRDefault="008759BF">
            <w:pPr>
              <w:pStyle w:val="TableParagraph"/>
              <w:ind w:left="8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Proceeds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E" w:rsidRDefault="0034021E"/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E" w:rsidRDefault="0034021E"/>
        </w:tc>
      </w:tr>
    </w:tbl>
    <w:p w:rsidR="0034021E" w:rsidRDefault="003402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021E" w:rsidRDefault="007D10F6" w:rsidP="006D0426">
      <w:pPr>
        <w:ind w:left="236" w:right="727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b/>
          <w:sz w:val="20"/>
        </w:rPr>
        <w:t>SECTION V: USE OF PROCEEDS</w:t>
      </w:r>
    </w:p>
    <w:p w:rsidR="007D10F6" w:rsidRPr="006D0426" w:rsidRDefault="007D10F6" w:rsidP="006D0426">
      <w:pPr>
        <w:pStyle w:val="ListParagraph"/>
        <w:numPr>
          <w:ilvl w:val="0"/>
          <w:numId w:val="7"/>
        </w:numPr>
        <w:ind w:right="727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Reportable Proceeds</w:t>
      </w:r>
    </w:p>
    <w:p w:rsidR="0034021E" w:rsidRDefault="0034021E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9"/>
        <w:gridCol w:w="3330"/>
        <w:gridCol w:w="2700"/>
        <w:gridCol w:w="2070"/>
      </w:tblGrid>
      <w:tr w:rsidR="00ED4FE9" w:rsidTr="006D0426">
        <w:trPr>
          <w:trHeight w:hRule="exact" w:val="34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E" w:rsidRDefault="008759BF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Report Period End</w:t>
            </w:r>
            <w:r>
              <w:rPr>
                <w:rFonts w:ascii="Times New Roman"/>
                <w:b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(1)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E" w:rsidRDefault="008759BF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Begin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(2)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E" w:rsidRDefault="008759BF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Spent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(3)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21E" w:rsidRDefault="008759BF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Remain</w:t>
            </w:r>
            <w:r>
              <w:rPr>
                <w:rFonts w:asci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(4)</w:t>
            </w:r>
          </w:p>
        </w:tc>
      </w:tr>
      <w:tr w:rsidR="00ED4FE9" w:rsidTr="006D0426">
        <w:trPr>
          <w:trHeight w:hRule="exact" w:val="319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21E" w:rsidRDefault="001A4764" w:rsidP="006D0426">
            <w:pPr>
              <w:pStyle w:val="TableParagraph"/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[</w:t>
            </w:r>
            <w:r w:rsidR="007D10F6">
              <w:rPr>
                <w:rFonts w:ascii="Times New Roman"/>
                <w:sz w:val="18"/>
              </w:rPr>
              <w:t>Auto-populates</w:t>
            </w:r>
            <w:r>
              <w:rPr>
                <w:rFonts w:ascii="Times New Roman"/>
                <w:sz w:val="18"/>
              </w:rPr>
              <w:t xml:space="preserve"> from login</w:t>
            </w:r>
            <w:r w:rsidR="00772F0C">
              <w:rPr>
                <w:rFonts w:ascii="Times New Roman"/>
                <w:sz w:val="18"/>
              </w:rPr>
              <w:t xml:space="preserve"> page</w:t>
            </w:r>
            <w:r>
              <w:rPr>
                <w:rFonts w:ascii="Times New Roman"/>
                <w:sz w:val="18"/>
              </w:rPr>
              <w:t>]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21E" w:rsidRDefault="001A4764" w:rsidP="006D0426">
            <w:pPr>
              <w:pStyle w:val="TableParagraph"/>
              <w:spacing w:line="202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[</w:t>
            </w:r>
            <w:r w:rsidR="007D10F6">
              <w:rPr>
                <w:rFonts w:ascii="Times New Roman"/>
                <w:sz w:val="18"/>
              </w:rPr>
              <w:t xml:space="preserve">Auto-populates from </w:t>
            </w:r>
            <w:r w:rsidR="008759BF">
              <w:rPr>
                <w:rFonts w:ascii="Times New Roman"/>
                <w:sz w:val="18"/>
              </w:rPr>
              <w:t>I</w:t>
            </w:r>
            <w:r w:rsidR="008759BF">
              <w:rPr>
                <w:rFonts w:ascii="Times New Roman"/>
                <w:spacing w:val="-10"/>
                <w:sz w:val="18"/>
              </w:rPr>
              <w:t xml:space="preserve"> </w:t>
            </w:r>
            <w:r w:rsidR="008759BF">
              <w:rPr>
                <w:rFonts w:ascii="Times New Roman"/>
                <w:sz w:val="18"/>
              </w:rPr>
              <w:t>(</w:t>
            </w:r>
            <w:r w:rsidR="007D10F6">
              <w:rPr>
                <w:rFonts w:ascii="Times New Roman"/>
                <w:sz w:val="18"/>
              </w:rPr>
              <w:t>H</w:t>
            </w:r>
            <w:r w:rsidR="008759BF">
              <w:rPr>
                <w:rFonts w:ascii="Times New Roman"/>
                <w:sz w:val="18"/>
              </w:rPr>
              <w:t>)</w:t>
            </w:r>
            <w:r>
              <w:rPr>
                <w:rFonts w:ascii="Times New Roman"/>
                <w:sz w:val="18"/>
              </w:rPr>
              <w:t>]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21E" w:rsidRDefault="001A4764" w:rsidP="006D0426">
            <w:pPr>
              <w:pStyle w:val="TableParagraph"/>
              <w:spacing w:line="202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[</w:t>
            </w:r>
            <w:r w:rsidR="007D10F6">
              <w:rPr>
                <w:rFonts w:ascii="Times New Roman"/>
                <w:sz w:val="18"/>
              </w:rPr>
              <w:t>Auto-populates from</w:t>
            </w:r>
            <w:r w:rsidR="008759BF">
              <w:rPr>
                <w:rFonts w:ascii="Times New Roman"/>
                <w:sz w:val="18"/>
              </w:rPr>
              <w:t xml:space="preserve"> V(B)</w:t>
            </w:r>
            <w:r>
              <w:rPr>
                <w:rFonts w:ascii="Times New Roman"/>
                <w:sz w:val="18"/>
              </w:rPr>
              <w:t>]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21E" w:rsidRDefault="001A4764">
            <w:pPr>
              <w:pStyle w:val="TableParagraph"/>
              <w:spacing w:line="202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[</w:t>
            </w:r>
            <w:r w:rsidR="007D10F6">
              <w:rPr>
                <w:rFonts w:ascii="Times New Roman"/>
                <w:sz w:val="18"/>
              </w:rPr>
              <w:t>Auto-calculates</w:t>
            </w:r>
            <w:r>
              <w:rPr>
                <w:rFonts w:ascii="Times New Roman"/>
                <w:sz w:val="18"/>
              </w:rPr>
              <w:t>]</w:t>
            </w:r>
          </w:p>
        </w:tc>
      </w:tr>
      <w:tr w:rsidR="00ED4FE9" w:rsidTr="006D0426">
        <w:trPr>
          <w:trHeight w:hRule="exact" w:val="324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21E" w:rsidRDefault="001A4764" w:rsidP="006D0426">
            <w:pPr>
              <w:pStyle w:val="TableParagraph"/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[Auto-populates Initial year</w:t>
            </w:r>
            <w:r w:rsidR="007D10F6">
              <w:rPr>
                <w:rFonts w:ascii="Times New Roman"/>
                <w:sz w:val="18"/>
              </w:rPr>
              <w:t xml:space="preserve"> +1</w:t>
            </w:r>
            <w:r>
              <w:rPr>
                <w:rFonts w:ascii="Times New Roman"/>
                <w:sz w:val="18"/>
              </w:rPr>
              <w:t>]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21E" w:rsidRDefault="001A4764" w:rsidP="006D0426">
            <w:pPr>
              <w:pStyle w:val="TableParagraph"/>
              <w:spacing w:line="202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[Auto-populates</w:t>
            </w:r>
            <w:r w:rsidR="008759BF">
              <w:rPr>
                <w:rFonts w:ascii="Times New Roman"/>
                <w:sz w:val="18"/>
              </w:rPr>
              <w:t xml:space="preserve"> </w:t>
            </w:r>
            <w:r w:rsidR="00ED4FE9">
              <w:rPr>
                <w:rFonts w:ascii="Times New Roman"/>
                <w:sz w:val="18"/>
              </w:rPr>
              <w:t xml:space="preserve">from </w:t>
            </w:r>
            <w:r w:rsidR="008759BF">
              <w:rPr>
                <w:rFonts w:ascii="Times New Roman"/>
                <w:sz w:val="18"/>
              </w:rPr>
              <w:t>V(A)(4) (prior</w:t>
            </w:r>
            <w:r w:rsidR="008759BF">
              <w:rPr>
                <w:rFonts w:ascii="Times New Roman"/>
                <w:spacing w:val="-11"/>
                <w:sz w:val="18"/>
              </w:rPr>
              <w:t xml:space="preserve"> </w:t>
            </w:r>
            <w:r w:rsidR="008759BF">
              <w:rPr>
                <w:rFonts w:ascii="Times New Roman"/>
                <w:sz w:val="18"/>
              </w:rPr>
              <w:t>year)</w:t>
            </w:r>
            <w:r>
              <w:rPr>
                <w:rFonts w:ascii="Times New Roman"/>
                <w:sz w:val="18"/>
              </w:rPr>
              <w:t>]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21E" w:rsidRDefault="001A4764" w:rsidP="006D0426">
            <w:pPr>
              <w:pStyle w:val="TableParagraph"/>
              <w:spacing w:line="202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[Auto-populates</w:t>
            </w:r>
            <w:r w:rsidR="00ED4FE9">
              <w:rPr>
                <w:rFonts w:ascii="Times New Roman"/>
                <w:sz w:val="18"/>
              </w:rPr>
              <w:t xml:space="preserve"> from</w:t>
            </w:r>
            <w:r w:rsidR="008759BF">
              <w:rPr>
                <w:rFonts w:ascii="Times New Roman"/>
                <w:sz w:val="18"/>
              </w:rPr>
              <w:t xml:space="preserve"> V(B)(3)</w:t>
            </w:r>
            <w:r>
              <w:rPr>
                <w:rFonts w:ascii="Times New Roman"/>
                <w:sz w:val="18"/>
              </w:rPr>
              <w:t>]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21E" w:rsidRDefault="001A4764">
            <w:pPr>
              <w:pStyle w:val="TableParagraph"/>
              <w:spacing w:line="202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[Auto-calculates </w:t>
            </w:r>
            <w:r w:rsidR="008759BF">
              <w:rPr>
                <w:rFonts w:ascii="Times New Roman"/>
                <w:sz w:val="18"/>
              </w:rPr>
              <w:t>V(B)(5)</w:t>
            </w:r>
            <w:r>
              <w:rPr>
                <w:rFonts w:ascii="Times New Roman"/>
                <w:sz w:val="18"/>
              </w:rPr>
              <w:t>]</w:t>
            </w:r>
          </w:p>
        </w:tc>
      </w:tr>
      <w:tr w:rsidR="00ED4FE9" w:rsidTr="006D0426">
        <w:trPr>
          <w:trHeight w:hRule="exact" w:val="353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21E" w:rsidRDefault="001A4764" w:rsidP="006D0426">
            <w:pPr>
              <w:pStyle w:val="TableParagraph"/>
              <w:spacing w:line="202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[Auto-populates Initial year</w:t>
            </w:r>
            <w:r w:rsidR="007D10F6">
              <w:rPr>
                <w:rFonts w:ascii="Times New Roman"/>
                <w:sz w:val="18"/>
              </w:rPr>
              <w:t xml:space="preserve"> + 2</w:t>
            </w:r>
            <w:r>
              <w:rPr>
                <w:rFonts w:ascii="Times New Roman"/>
                <w:sz w:val="18"/>
              </w:rPr>
              <w:t>]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21E" w:rsidRDefault="001A4764" w:rsidP="006D0426">
            <w:pPr>
              <w:pStyle w:val="TableParagraph"/>
              <w:spacing w:line="202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[Auto-populates</w:t>
            </w:r>
            <w:r w:rsidR="008759BF">
              <w:rPr>
                <w:rFonts w:ascii="Times New Roman"/>
                <w:sz w:val="18"/>
              </w:rPr>
              <w:t xml:space="preserve"> </w:t>
            </w:r>
            <w:r w:rsidR="00ED4FE9">
              <w:rPr>
                <w:rFonts w:ascii="Times New Roman"/>
                <w:sz w:val="18"/>
              </w:rPr>
              <w:t xml:space="preserve">from </w:t>
            </w:r>
            <w:r w:rsidR="008759BF">
              <w:rPr>
                <w:rFonts w:ascii="Times New Roman"/>
                <w:sz w:val="18"/>
              </w:rPr>
              <w:t>V(A)(4) (prior</w:t>
            </w:r>
            <w:r w:rsidR="008759BF">
              <w:rPr>
                <w:rFonts w:ascii="Times New Roman"/>
                <w:spacing w:val="-11"/>
                <w:sz w:val="18"/>
              </w:rPr>
              <w:t xml:space="preserve"> </w:t>
            </w:r>
            <w:r w:rsidR="008759BF">
              <w:rPr>
                <w:rFonts w:ascii="Times New Roman"/>
                <w:sz w:val="18"/>
              </w:rPr>
              <w:t>year)</w:t>
            </w:r>
            <w:r>
              <w:rPr>
                <w:rFonts w:ascii="Times New Roman"/>
                <w:sz w:val="18"/>
              </w:rPr>
              <w:t>]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21E" w:rsidRDefault="001A4764" w:rsidP="006D0426">
            <w:pPr>
              <w:pStyle w:val="TableParagraph"/>
              <w:spacing w:line="202" w:lineRule="exact"/>
              <w:ind w:left="1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[Auto-populates</w:t>
            </w:r>
            <w:r w:rsidR="00ED4FE9">
              <w:rPr>
                <w:rFonts w:ascii="Times New Roman"/>
                <w:sz w:val="18"/>
              </w:rPr>
              <w:t xml:space="preserve"> from</w:t>
            </w:r>
            <w:r>
              <w:rPr>
                <w:rFonts w:ascii="Times New Roman"/>
                <w:sz w:val="18"/>
              </w:rPr>
              <w:t xml:space="preserve"> </w:t>
            </w:r>
            <w:r w:rsidR="008759BF">
              <w:rPr>
                <w:rFonts w:ascii="Times New Roman"/>
                <w:sz w:val="18"/>
              </w:rPr>
              <w:t>V(B)(3)</w:t>
            </w:r>
            <w:r>
              <w:rPr>
                <w:rFonts w:ascii="Times New Roman"/>
                <w:sz w:val="18"/>
              </w:rPr>
              <w:t>]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021E" w:rsidRDefault="001A4764">
            <w:pPr>
              <w:pStyle w:val="TableParagraph"/>
              <w:spacing w:line="202" w:lineRule="exact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[Auto-calculates </w:t>
            </w:r>
            <w:r w:rsidR="008759BF">
              <w:rPr>
                <w:rFonts w:ascii="Times New Roman"/>
                <w:sz w:val="18"/>
              </w:rPr>
              <w:t>V(B)(5)</w:t>
            </w:r>
            <w:r>
              <w:rPr>
                <w:rFonts w:ascii="Times New Roman"/>
                <w:sz w:val="18"/>
              </w:rPr>
              <w:t>]</w:t>
            </w:r>
          </w:p>
        </w:tc>
      </w:tr>
    </w:tbl>
    <w:p w:rsidR="001A4764" w:rsidRDefault="001A4764" w:rsidP="006D0426">
      <w:pPr>
        <w:pStyle w:val="ListParagraph"/>
        <w:ind w:left="59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021E" w:rsidRPr="001A4764" w:rsidRDefault="001A4764" w:rsidP="006D0426">
      <w:pPr>
        <w:pStyle w:val="ListParagraph"/>
        <w:numPr>
          <w:ilvl w:val="0"/>
          <w:numId w:val="7"/>
        </w:num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1A4764">
        <w:rPr>
          <w:rFonts w:ascii="Times New Roman" w:eastAsia="Times New Roman" w:hAnsi="Times New Roman" w:cs="Times New Roman"/>
          <w:b/>
          <w:bCs/>
          <w:sz w:val="20"/>
          <w:szCs w:val="20"/>
        </w:rPr>
        <w:t>Proceeds Spent/Unspent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424"/>
        <w:gridCol w:w="2160"/>
        <w:gridCol w:w="1980"/>
        <w:gridCol w:w="2160"/>
      </w:tblGrid>
      <w:tr w:rsidR="0034021E" w:rsidRPr="001F7BF0" w:rsidTr="006D0426">
        <w:trPr>
          <w:trHeight w:hRule="exact" w:val="561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4021E" w:rsidRPr="006D0426" w:rsidRDefault="008759BF" w:rsidP="006D0426">
            <w:pPr>
              <w:pStyle w:val="TableParagraph"/>
              <w:spacing w:line="202" w:lineRule="exact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Fund Category</w:t>
            </w:r>
            <w:r w:rsidRPr="006D0426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(1)</w:t>
            </w:r>
          </w:p>
        </w:tc>
        <w:tc>
          <w:tcPr>
            <w:tcW w:w="24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4021E" w:rsidRPr="006D0426" w:rsidRDefault="008759BF" w:rsidP="006D0426">
            <w:pPr>
              <w:pStyle w:val="TableParagraph"/>
              <w:spacing w:line="278" w:lineRule="auto"/>
              <w:ind w:left="90" w:righ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Total Reportable</w:t>
            </w:r>
            <w:r w:rsidR="001F7BF0">
              <w:rPr>
                <w:rFonts w:ascii="Times New Roman"/>
                <w:spacing w:val="-6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Proceeds Available</w:t>
            </w:r>
            <w:r w:rsidRPr="006D0426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(2)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4021E" w:rsidRPr="006D0426" w:rsidRDefault="008759BF" w:rsidP="006D0426">
            <w:pPr>
              <w:pStyle w:val="TableParagraph"/>
              <w:spacing w:line="278" w:lineRule="auto"/>
              <w:ind w:left="70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Proceeds Spent</w:t>
            </w:r>
            <w:r w:rsidRPr="006D0426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Current Reporting  Period</w:t>
            </w:r>
            <w:r w:rsidRPr="006D0426">
              <w:rPr>
                <w:rFonts w:ascii="Times New Roman"/>
                <w:spacing w:val="-2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(3)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4021E" w:rsidRPr="006D0426" w:rsidRDefault="008759BF" w:rsidP="006D0426">
            <w:pPr>
              <w:pStyle w:val="TableParagraph"/>
              <w:spacing w:line="278" w:lineRule="auto"/>
              <w:ind w:left="70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Proceeds Spent</w:t>
            </w:r>
            <w:r w:rsidRPr="006D0426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Prior Reporting Periods</w:t>
            </w:r>
            <w:r w:rsidRPr="006D0426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(4)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4021E" w:rsidRPr="006D0426" w:rsidRDefault="008759BF" w:rsidP="006D0426">
            <w:pPr>
              <w:pStyle w:val="TableParagraph"/>
              <w:spacing w:line="278" w:lineRule="auto"/>
              <w:ind w:left="70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Proceeds</w:t>
            </w:r>
            <w:r w:rsidRPr="006D0426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Unspent/Remaining</w:t>
            </w:r>
            <w:r w:rsidRPr="006D0426">
              <w:rPr>
                <w:rFonts w:ascii="Times New Roman"/>
                <w:spacing w:val="1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(5)</w:t>
            </w:r>
          </w:p>
        </w:tc>
      </w:tr>
      <w:tr w:rsidR="00526767" w:rsidRPr="001F7BF0" w:rsidTr="006D0426">
        <w:trPr>
          <w:trHeight w:val="1730"/>
        </w:trPr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12175B" w:rsidRPr="006D0426" w:rsidRDefault="0012175B" w:rsidP="006D0426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6D0426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Enter for initial ADTR</w:t>
            </w:r>
            <w:r w:rsidR="00526767" w:rsidRPr="006D0426">
              <w:rPr>
                <w:rFonts w:ascii="Times New Roman" w:hAnsi="Times New Roman" w:cs="Times New Roman"/>
                <w:sz w:val="20"/>
                <w:szCs w:val="20"/>
              </w:rPr>
              <w:t xml:space="preserve"> the </w:t>
            </w:r>
            <w:r w:rsidRPr="006D0426">
              <w:rPr>
                <w:rFonts w:ascii="Times New Roman" w:hAnsi="Times New Roman" w:cs="Times New Roman"/>
                <w:sz w:val="20"/>
                <w:szCs w:val="20"/>
              </w:rPr>
              <w:t>fund categories</w:t>
            </w:r>
            <w:r w:rsidR="00526767" w:rsidRPr="006D0426">
              <w:rPr>
                <w:rFonts w:ascii="Times New Roman" w:hAnsi="Times New Roman" w:cs="Times New Roman"/>
                <w:sz w:val="20"/>
                <w:szCs w:val="20"/>
              </w:rPr>
              <w:t xml:space="preserve"> of the proceeds.</w:t>
            </w:r>
            <w:r w:rsidRPr="006D0426">
              <w:rPr>
                <w:rFonts w:ascii="Times New Roman" w:hAnsi="Times New Roman" w:cs="Times New Roman"/>
                <w:sz w:val="20"/>
                <w:szCs w:val="20"/>
              </w:rPr>
              <w:t xml:space="preserve"> Additional fund categories may be added as needed.</w:t>
            </w:r>
            <w:r w:rsidR="00526767" w:rsidRPr="006D0426">
              <w:rPr>
                <w:rFonts w:ascii="Times New Roman" w:hAnsi="Times New Roman" w:cs="Times New Roman"/>
                <w:sz w:val="20"/>
                <w:szCs w:val="20"/>
              </w:rPr>
              <w:t xml:space="preserve"> Then, auto-populates from prior ADTR]</w:t>
            </w:r>
          </w:p>
          <w:p w:rsidR="0012175B" w:rsidRPr="006D0426" w:rsidRDefault="0012175B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5B" w:rsidRPr="006D0426" w:rsidRDefault="0012175B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A55E1E" w:rsidRDefault="0012175B" w:rsidP="006D0426">
            <w:pPr>
              <w:shd w:val="clear" w:color="auto" w:fill="FFFFFF" w:themeFill="background1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 w:hAnsi="Times New Roman" w:cs="Times New Roman"/>
                <w:sz w:val="20"/>
                <w:szCs w:val="20"/>
              </w:rPr>
              <w:t>$ [</w:t>
            </w:r>
            <w:r w:rsidR="00F90AB8" w:rsidRPr="006D0426">
              <w:rPr>
                <w:rFonts w:ascii="Times New Roman" w:hAnsi="Times New Roman" w:cs="Times New Roman"/>
                <w:sz w:val="20"/>
                <w:szCs w:val="20"/>
              </w:rPr>
              <w:t xml:space="preserve">Enter for </w:t>
            </w:r>
            <w:r w:rsidRPr="006D042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90AB8" w:rsidRPr="006D0426">
              <w:rPr>
                <w:rFonts w:ascii="Times New Roman" w:hAnsi="Times New Roman" w:cs="Times New Roman"/>
                <w:sz w:val="20"/>
                <w:szCs w:val="20"/>
              </w:rPr>
              <w:t>nitial ADTR</w:t>
            </w:r>
          </w:p>
          <w:p w:rsidR="0012175B" w:rsidRPr="006D0426" w:rsidRDefault="00526767" w:rsidP="006D0426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 w:hAnsi="Times New Roman" w:cs="Times New Roman"/>
                <w:sz w:val="20"/>
                <w:szCs w:val="20"/>
              </w:rPr>
              <w:t>then auto-populates from prior ADTR]</w:t>
            </w:r>
          </w:p>
          <w:p w:rsidR="00F90AB8" w:rsidRPr="006D0426" w:rsidRDefault="00F90AB8" w:rsidP="006D0426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AB8" w:rsidRPr="006D0426" w:rsidRDefault="00F90AB8" w:rsidP="006D0426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AB8" w:rsidRPr="006D0426" w:rsidRDefault="00F90AB8" w:rsidP="006D0426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AB8" w:rsidRPr="006D0426" w:rsidRDefault="00F90AB8" w:rsidP="006D0426">
            <w:pPr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5B" w:rsidRPr="006D0426" w:rsidRDefault="0012175B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2175B" w:rsidRPr="006D0426" w:rsidRDefault="00F90AB8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 w:hAnsi="Times New Roman" w:cs="Times New Roman"/>
                <w:sz w:val="20"/>
                <w:szCs w:val="20"/>
              </w:rPr>
              <w:t xml:space="preserve">$ </w:t>
            </w:r>
            <w:r w:rsidR="0012175B" w:rsidRPr="006D0426">
              <w:rPr>
                <w:rFonts w:ascii="Times New Roman" w:hAnsi="Times New Roman" w:cs="Times New Roman"/>
                <w:sz w:val="20"/>
                <w:szCs w:val="20"/>
              </w:rPr>
              <w:t>[Enter when applicable]</w:t>
            </w:r>
          </w:p>
          <w:p w:rsidR="00F90AB8" w:rsidRPr="006D0426" w:rsidRDefault="00F90AB8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AB8" w:rsidRPr="006D0426" w:rsidRDefault="00F90AB8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AB8" w:rsidRPr="006D0426" w:rsidRDefault="00F90AB8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AB8" w:rsidRPr="006D0426" w:rsidRDefault="00F90AB8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AB8" w:rsidRPr="006D0426" w:rsidRDefault="00F90AB8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767" w:rsidRPr="006D0426" w:rsidRDefault="00526767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5B" w:rsidRPr="006D0426" w:rsidRDefault="0012175B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12175B" w:rsidRPr="006D0426" w:rsidRDefault="0012175B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 w:hAnsi="Times New Roman" w:cs="Times New Roman"/>
                <w:sz w:val="20"/>
                <w:szCs w:val="20"/>
              </w:rPr>
              <w:t>[Pre-populates from prior ADTR]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F90AB8" w:rsidRPr="006D0426" w:rsidRDefault="0012175B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 w:hAnsi="Times New Roman" w:cs="Times New Roman"/>
                <w:sz w:val="20"/>
                <w:szCs w:val="20"/>
              </w:rPr>
              <w:t>$[Auto-calculates</w:t>
            </w:r>
          </w:p>
          <w:p w:rsidR="0012175B" w:rsidRPr="006D0426" w:rsidRDefault="0012175B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 w:hAnsi="Times New Roman" w:cs="Times New Roman"/>
                <w:sz w:val="20"/>
                <w:szCs w:val="20"/>
              </w:rPr>
              <w:t>(2-(3+4))]</w:t>
            </w:r>
          </w:p>
          <w:p w:rsidR="0012175B" w:rsidRPr="006D0426" w:rsidRDefault="0012175B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5B" w:rsidRPr="006D0426" w:rsidRDefault="0012175B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5B" w:rsidRPr="006D0426" w:rsidRDefault="0012175B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5B" w:rsidRPr="006D0426" w:rsidRDefault="0012175B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767" w:rsidRPr="006D0426" w:rsidRDefault="00526767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75B" w:rsidRPr="006D0426" w:rsidRDefault="0012175B" w:rsidP="006D04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767" w:rsidRPr="001F7BF0" w:rsidTr="006D0426">
        <w:trPr>
          <w:trHeight w:val="370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767" w:rsidRPr="001F7BF0" w:rsidDel="005C046C" w:rsidRDefault="00526767">
            <w:pPr>
              <w:pStyle w:val="TableParagraph"/>
              <w:ind w:left="70"/>
              <w:rPr>
                <w:rFonts w:ascii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TOTALS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767" w:rsidRPr="001F7BF0" w:rsidDel="005C046C" w:rsidRDefault="00526767">
            <w:pPr>
              <w:pStyle w:val="TableParagraph"/>
              <w:ind w:left="70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Equals Section</w:t>
            </w:r>
            <w:r w:rsidRPr="006D0426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I(H)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6767" w:rsidRDefault="00526767" w:rsidP="006D0426">
            <w:pPr>
              <w:pStyle w:val="TableParagraph"/>
              <w:ind w:left="80"/>
              <w:rPr>
                <w:rFonts w:ascii="Times New Roman"/>
                <w:sz w:val="20"/>
                <w:szCs w:val="20"/>
              </w:rPr>
            </w:pPr>
            <w:r w:rsidRPr="006D04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</w:t>
            </w:r>
            <w:r w:rsidRPr="006D0426">
              <w:rPr>
                <w:rFonts w:ascii="Times New Roman"/>
                <w:sz w:val="20"/>
                <w:szCs w:val="20"/>
              </w:rPr>
              <w:t>quals Section</w:t>
            </w:r>
            <w:r w:rsidRPr="006D0426">
              <w:rPr>
                <w:rFonts w:ascii="Times New Roman"/>
                <w:spacing w:val="-5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V(A)(3)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526767" w:rsidRDefault="00526767">
            <w:pPr>
              <w:pStyle w:val="TableParagraph"/>
              <w:spacing w:line="271" w:lineRule="auto"/>
              <w:ind w:left="70" w:right="8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526767" w:rsidRDefault="00526767" w:rsidP="006D0426">
            <w:pPr>
              <w:pStyle w:val="TableParagraph"/>
              <w:ind w:left="80" w:right="80"/>
              <w:rPr>
                <w:rFonts w:ascii="Times New Roman"/>
                <w:w w:val="98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Equals Section</w:t>
            </w:r>
            <w:r w:rsidRPr="006D0426">
              <w:rPr>
                <w:rFonts w:ascii="Times New Roman"/>
                <w:spacing w:val="-3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V(A)(4)</w:t>
            </w:r>
          </w:p>
        </w:tc>
      </w:tr>
    </w:tbl>
    <w:p w:rsidR="0034021E" w:rsidRDefault="003402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021E" w:rsidRPr="007A063C" w:rsidRDefault="007A063C" w:rsidP="006D0426">
      <w:pPr>
        <w:pStyle w:val="ListParagraph"/>
        <w:numPr>
          <w:ilvl w:val="0"/>
          <w:numId w:val="7"/>
        </w:num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  <w:r w:rsidRPr="007A063C">
        <w:rPr>
          <w:rFonts w:ascii="Times New Roman" w:eastAsia="Times New Roman" w:hAnsi="Times New Roman" w:cs="Times New Roman"/>
          <w:b/>
          <w:bCs/>
          <w:sz w:val="20"/>
          <w:szCs w:val="20"/>
        </w:rPr>
        <w:t>Expenditure of Proceeds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8"/>
        <w:gridCol w:w="2062"/>
        <w:gridCol w:w="2160"/>
        <w:gridCol w:w="1937"/>
        <w:gridCol w:w="1483"/>
        <w:gridCol w:w="1531"/>
      </w:tblGrid>
      <w:tr w:rsidR="0034021E" w:rsidTr="006D0426">
        <w:trPr>
          <w:trHeight w:hRule="exact" w:val="552"/>
        </w:trPr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021E" w:rsidRPr="006D0426" w:rsidRDefault="008759BF" w:rsidP="006D0426">
            <w:pPr>
              <w:pStyle w:val="TableParagraph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Fund Category</w:t>
            </w:r>
            <w:r w:rsidRPr="006D0426">
              <w:rPr>
                <w:rFonts w:ascii="Times New Roman"/>
                <w:spacing w:val="-7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(1)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021E" w:rsidRPr="006D0426" w:rsidRDefault="008759BF" w:rsidP="006D0426">
            <w:pPr>
              <w:pStyle w:val="TableParagraph"/>
              <w:ind w:left="5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Purpose</w:t>
            </w:r>
            <w:r w:rsidRPr="006D0426"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(2)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021E" w:rsidRPr="006D0426" w:rsidRDefault="008759BF" w:rsidP="006D0426">
            <w:pPr>
              <w:pStyle w:val="TableParagraph"/>
              <w:ind w:lef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In Report Period</w:t>
            </w:r>
            <w:r w:rsidRPr="006D0426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(3)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021E" w:rsidRPr="006D0426" w:rsidRDefault="008759BF" w:rsidP="006D0426">
            <w:pPr>
              <w:pStyle w:val="TableParagraph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Prior Periods</w:t>
            </w:r>
            <w:r w:rsidRPr="006D0426">
              <w:rPr>
                <w:rFonts w:ascii="Times New Roman"/>
                <w:spacing w:val="-1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(4)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021E" w:rsidRPr="006D0426" w:rsidRDefault="008759BF" w:rsidP="006D0426">
            <w:pPr>
              <w:pStyle w:val="TableParagraph"/>
              <w:ind w:left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Total All</w:t>
            </w:r>
            <w:r w:rsidRPr="006D0426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Periods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021E" w:rsidRPr="006D0426" w:rsidRDefault="008759BF" w:rsidP="006D0426">
            <w:pPr>
              <w:pStyle w:val="TableParagraph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Refunded CDIAC</w:t>
            </w:r>
            <w:r w:rsidRPr="006D0426">
              <w:rPr>
                <w:rFonts w:ascii="Times New Roman"/>
                <w:spacing w:val="-23"/>
                <w:sz w:val="20"/>
                <w:szCs w:val="20"/>
              </w:rPr>
              <w:t xml:space="preserve"> </w:t>
            </w:r>
            <w:r w:rsidRPr="006D0426">
              <w:rPr>
                <w:rFonts w:ascii="Times New Roman"/>
                <w:sz w:val="20"/>
                <w:szCs w:val="20"/>
              </w:rPr>
              <w:t>#</w:t>
            </w:r>
          </w:p>
        </w:tc>
      </w:tr>
      <w:tr w:rsidR="006D0426" w:rsidTr="006D0426">
        <w:trPr>
          <w:trHeight w:val="2695"/>
        </w:trPr>
        <w:tc>
          <w:tcPr>
            <w:tcW w:w="20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0426" w:rsidRPr="006D0426" w:rsidRDefault="006D0426" w:rsidP="006D0426">
            <w:pPr>
              <w:pStyle w:val="TableParagraph"/>
              <w:ind w:left="130"/>
              <w:rPr>
                <w:rFonts w:ascii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[Select fund category of the proceeds (Selections are the fund categories previously entered in V(B)(1))]</w:t>
            </w:r>
          </w:p>
          <w:p w:rsidR="006D0426" w:rsidRDefault="006D0426" w:rsidP="006D0426">
            <w:pPr>
              <w:pStyle w:val="TableParagraph"/>
              <w:spacing w:before="6"/>
              <w:ind w:left="13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D0426" w:rsidRPr="006D0426" w:rsidRDefault="006D0426" w:rsidP="006D0426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0426" w:rsidRPr="006D0426" w:rsidRDefault="006D0426" w:rsidP="006D0426">
            <w:pPr>
              <w:pStyle w:val="TableParagraph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[Enter purpose proceeds were spent for</w:t>
            </w:r>
            <w:r>
              <w:rPr>
                <w:rFonts w:ascii="Times New Roman"/>
                <w:sz w:val="20"/>
                <w:szCs w:val="20"/>
              </w:rPr>
              <w:t>]</w:t>
            </w:r>
          </w:p>
          <w:p w:rsidR="006D0426" w:rsidRPr="006D0426" w:rsidRDefault="006D0426" w:rsidP="006D042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0426" w:rsidRPr="006D0426" w:rsidRDefault="006D0426" w:rsidP="006D0426">
            <w:pPr>
              <w:pStyle w:val="TableParagraph"/>
              <w:ind w:left="130"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$ [Enter amount of proceeds spent per each fund category]</w:t>
            </w:r>
          </w:p>
        </w:tc>
        <w:tc>
          <w:tcPr>
            <w:tcW w:w="1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D0426" w:rsidRPr="006D0426" w:rsidRDefault="006D0426" w:rsidP="006D0426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426">
              <w:rPr>
                <w:rFonts w:ascii="Times New Roman"/>
                <w:sz w:val="20"/>
                <w:szCs w:val="20"/>
              </w:rPr>
              <w:t>$ [</w:t>
            </w:r>
            <w:r w:rsidRPr="006F3D25">
              <w:rPr>
                <w:rFonts w:ascii="Times New Roman" w:hAnsi="Times New Roman" w:cs="Times New Roman"/>
                <w:sz w:val="20"/>
                <w:szCs w:val="20"/>
              </w:rPr>
              <w:t>Pre-populates from prior ADTR]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D0426" w:rsidRPr="006D0426" w:rsidRDefault="006D0426" w:rsidP="006D042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 xml:space="preserve">[Auto-calculates </w:t>
            </w:r>
            <w:r w:rsidRPr="006D0426">
              <w:rPr>
                <w:rFonts w:ascii="Times New Roman"/>
                <w:sz w:val="20"/>
                <w:szCs w:val="20"/>
              </w:rPr>
              <w:t>(3+4)</w:t>
            </w:r>
            <w:r>
              <w:rPr>
                <w:rFonts w:ascii="Times New Roman"/>
                <w:sz w:val="20"/>
                <w:szCs w:val="20"/>
              </w:rPr>
              <w:t>]</w:t>
            </w:r>
          </w:p>
        </w:tc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0426" w:rsidRPr="006D0426" w:rsidRDefault="006D0426">
            <w:pPr>
              <w:pStyle w:val="TableParagrap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042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[Enter CDIAC #]</w:t>
            </w:r>
          </w:p>
          <w:p w:rsidR="006D0426" w:rsidRPr="006D0426" w:rsidRDefault="006D042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D0426" w:rsidRPr="006D0426" w:rsidRDefault="006D042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D0426" w:rsidRPr="006D0426" w:rsidRDefault="006D042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D0426" w:rsidRPr="006D0426" w:rsidRDefault="006D042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D0426" w:rsidRPr="006D0426" w:rsidRDefault="006D0426" w:rsidP="006D0426">
            <w:pPr>
              <w:pStyle w:val="TableParagraph"/>
              <w:ind w:left="722"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021E" w:rsidRDefault="008759BF">
      <w:pPr>
        <w:spacing w:line="204" w:lineRule="exact"/>
        <w:ind w:left="120" w:right="72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Submitters may add as many purposes as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0"/>
        </w:rPr>
        <w:t>needed.</w:t>
      </w:r>
    </w:p>
    <w:p w:rsidR="0034021E" w:rsidRDefault="0034021E">
      <w:pPr>
        <w:spacing w:line="204" w:lineRule="exact"/>
        <w:rPr>
          <w:rFonts w:ascii="Times New Roman" w:eastAsia="Times New Roman" w:hAnsi="Times New Roman" w:cs="Times New Roman"/>
          <w:sz w:val="20"/>
          <w:szCs w:val="20"/>
        </w:rPr>
        <w:sectPr w:rsidR="0034021E">
          <w:pgSz w:w="12240" w:h="15840"/>
          <w:pgMar w:top="1200" w:right="220" w:bottom="660" w:left="340" w:header="0" w:footer="477" w:gutter="0"/>
          <w:cols w:space="720"/>
        </w:sectPr>
      </w:pPr>
    </w:p>
    <w:p w:rsidR="0034021E" w:rsidRPr="006D0426" w:rsidRDefault="008759BF">
      <w:pPr>
        <w:pStyle w:val="ListParagraph"/>
        <w:numPr>
          <w:ilvl w:val="0"/>
          <w:numId w:val="1"/>
        </w:numPr>
        <w:tabs>
          <w:tab w:val="left" w:pos="500"/>
        </w:tabs>
        <w:spacing w:before="60"/>
        <w:ind w:right="1" w:hanging="333"/>
        <w:jc w:val="left"/>
        <w:rPr>
          <w:rFonts w:ascii="Times New Roman" w:eastAsia="Times New Roman" w:hAnsi="Times New Roman" w:cs="Times New Roman"/>
          <w:sz w:val="20"/>
          <w:szCs w:val="18"/>
        </w:rPr>
      </w:pPr>
      <w:r w:rsidRPr="006D0426">
        <w:rPr>
          <w:rFonts w:ascii="Times New Roman"/>
          <w:b/>
          <w:sz w:val="20"/>
        </w:rPr>
        <w:t>ADTR</w:t>
      </w:r>
      <w:r w:rsidRPr="006D0426">
        <w:rPr>
          <w:rFonts w:ascii="Times New Roman"/>
          <w:b/>
          <w:spacing w:val="-1"/>
          <w:sz w:val="20"/>
        </w:rPr>
        <w:t xml:space="preserve"> </w:t>
      </w:r>
      <w:r w:rsidRPr="006D0426">
        <w:rPr>
          <w:rFonts w:ascii="Times New Roman"/>
          <w:b/>
          <w:sz w:val="20"/>
        </w:rPr>
        <w:t>REPORTABLE</w:t>
      </w:r>
    </w:p>
    <w:p w:rsidR="0034021E" w:rsidRDefault="0034021E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34021E" w:rsidRDefault="00AD1FD4">
      <w:pPr>
        <w:pStyle w:val="ListParagraph"/>
        <w:numPr>
          <w:ilvl w:val="1"/>
          <w:numId w:val="1"/>
        </w:numPr>
        <w:tabs>
          <w:tab w:val="left" w:pos="1107"/>
          <w:tab w:val="left" w:pos="4713"/>
          <w:tab w:val="left" w:pos="5891"/>
        </w:tabs>
        <w:spacing w:before="111"/>
        <w:ind w:right="1" w:hanging="2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712" behindDoc="1" locked="0" layoutInCell="1" allowOverlap="1">
                <wp:simplePos x="0" y="0"/>
                <wp:positionH relativeFrom="page">
                  <wp:posOffset>3465830</wp:posOffset>
                </wp:positionH>
                <wp:positionV relativeFrom="paragraph">
                  <wp:posOffset>49530</wp:posOffset>
                </wp:positionV>
                <wp:extent cx="161925" cy="133350"/>
                <wp:effectExtent l="8255" t="7620" r="10795" b="1143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33350"/>
                          <a:chOff x="5458" y="78"/>
                          <a:chExt cx="255" cy="210"/>
                        </a:xfrm>
                      </wpg:grpSpPr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5458" y="78"/>
                            <a:ext cx="255" cy="210"/>
                          </a:xfrm>
                          <a:custGeom>
                            <a:avLst/>
                            <a:gdLst>
                              <a:gd name="T0" fmla="+- 0 5458 5458"/>
                              <a:gd name="T1" fmla="*/ T0 w 255"/>
                              <a:gd name="T2" fmla="+- 0 78 78"/>
                              <a:gd name="T3" fmla="*/ 78 h 210"/>
                              <a:gd name="T4" fmla="+- 0 5713 5458"/>
                              <a:gd name="T5" fmla="*/ T4 w 255"/>
                              <a:gd name="T6" fmla="+- 0 78 78"/>
                              <a:gd name="T7" fmla="*/ 78 h 210"/>
                              <a:gd name="T8" fmla="+- 0 5713 5458"/>
                              <a:gd name="T9" fmla="*/ T8 w 255"/>
                              <a:gd name="T10" fmla="+- 0 288 78"/>
                              <a:gd name="T11" fmla="*/ 288 h 210"/>
                              <a:gd name="T12" fmla="+- 0 5458 5458"/>
                              <a:gd name="T13" fmla="*/ T12 w 255"/>
                              <a:gd name="T14" fmla="+- 0 288 78"/>
                              <a:gd name="T15" fmla="*/ 288 h 210"/>
                              <a:gd name="T16" fmla="+- 0 5458 5458"/>
                              <a:gd name="T17" fmla="*/ T16 w 255"/>
                              <a:gd name="T18" fmla="+- 0 78 78"/>
                              <a:gd name="T19" fmla="*/ 78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10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  <a:lnTo>
                                  <a:pt x="255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ADD98" id="Group 76" o:spid="_x0000_s1026" style="position:absolute;margin-left:272.9pt;margin-top:3.9pt;width:12.75pt;height:10.5pt;z-index:-19768;mso-position-horizontal-relative:page" coordorigin="5458,78" coordsize="25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">
                <v:shape id="Freeform 77" o:spid="_x0000_s1027" style="position:absolute;left:5458;top:78;width:255;height:210;visibility:visible;mso-wrap-style:square;v-text-anchor:top" coordsize="25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" path="m,l255,r,210l,210,,xe" filled="f" strokeweight=".5pt">
                  <v:path arrowok="t" o:connecttype="custom" o:connectlocs="0,78;255,78;255,288;0,288;0,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736" behindDoc="1" locked="0" layoutInCell="1" allowOverlap="1">
                <wp:simplePos x="0" y="0"/>
                <wp:positionH relativeFrom="page">
                  <wp:posOffset>4126865</wp:posOffset>
                </wp:positionH>
                <wp:positionV relativeFrom="paragraph">
                  <wp:posOffset>48895</wp:posOffset>
                </wp:positionV>
                <wp:extent cx="170815" cy="319405"/>
                <wp:effectExtent l="2540" t="6985" r="7620" b="698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319405"/>
                          <a:chOff x="6499" y="77"/>
                          <a:chExt cx="269" cy="503"/>
                        </a:xfrm>
                      </wpg:grpSpPr>
                      <wpg:grpSp>
                        <wpg:cNvPr id="72" name="Group 74"/>
                        <wpg:cNvGrpSpPr>
                          <a:grpSpLocks/>
                        </wpg:cNvGrpSpPr>
                        <wpg:grpSpPr bwMode="auto">
                          <a:xfrm>
                            <a:off x="6508" y="82"/>
                            <a:ext cx="255" cy="210"/>
                            <a:chOff x="6508" y="82"/>
                            <a:chExt cx="255" cy="210"/>
                          </a:xfrm>
                        </wpg:grpSpPr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6508" y="82"/>
                              <a:ext cx="255" cy="210"/>
                            </a:xfrm>
                            <a:custGeom>
                              <a:avLst/>
                              <a:gdLst>
                                <a:gd name="T0" fmla="+- 0 6508 6508"/>
                                <a:gd name="T1" fmla="*/ T0 w 255"/>
                                <a:gd name="T2" fmla="+- 0 82 82"/>
                                <a:gd name="T3" fmla="*/ 82 h 210"/>
                                <a:gd name="T4" fmla="+- 0 6763 6508"/>
                                <a:gd name="T5" fmla="*/ T4 w 255"/>
                                <a:gd name="T6" fmla="+- 0 82 82"/>
                                <a:gd name="T7" fmla="*/ 82 h 210"/>
                                <a:gd name="T8" fmla="+- 0 6763 6508"/>
                                <a:gd name="T9" fmla="*/ T8 w 255"/>
                                <a:gd name="T10" fmla="+- 0 292 82"/>
                                <a:gd name="T11" fmla="*/ 292 h 210"/>
                                <a:gd name="T12" fmla="+- 0 6508 6508"/>
                                <a:gd name="T13" fmla="*/ T12 w 255"/>
                                <a:gd name="T14" fmla="+- 0 292 82"/>
                                <a:gd name="T15" fmla="*/ 292 h 210"/>
                                <a:gd name="T16" fmla="+- 0 6508 6508"/>
                                <a:gd name="T17" fmla="*/ T16 w 255"/>
                                <a:gd name="T18" fmla="+- 0 82 82"/>
                                <a:gd name="T19" fmla="*/ 82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10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255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6504" y="365"/>
                            <a:ext cx="255" cy="210"/>
                            <a:chOff x="6504" y="365"/>
                            <a:chExt cx="255" cy="210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6504" y="365"/>
                              <a:ext cx="255" cy="210"/>
                            </a:xfrm>
                            <a:custGeom>
                              <a:avLst/>
                              <a:gdLst>
                                <a:gd name="T0" fmla="+- 0 6504 6504"/>
                                <a:gd name="T1" fmla="*/ T0 w 255"/>
                                <a:gd name="T2" fmla="+- 0 365 365"/>
                                <a:gd name="T3" fmla="*/ 365 h 210"/>
                                <a:gd name="T4" fmla="+- 0 6759 6504"/>
                                <a:gd name="T5" fmla="*/ T4 w 255"/>
                                <a:gd name="T6" fmla="+- 0 365 365"/>
                                <a:gd name="T7" fmla="*/ 365 h 210"/>
                                <a:gd name="T8" fmla="+- 0 6759 6504"/>
                                <a:gd name="T9" fmla="*/ T8 w 255"/>
                                <a:gd name="T10" fmla="+- 0 575 365"/>
                                <a:gd name="T11" fmla="*/ 575 h 210"/>
                                <a:gd name="T12" fmla="+- 0 6504 6504"/>
                                <a:gd name="T13" fmla="*/ T12 w 255"/>
                                <a:gd name="T14" fmla="+- 0 575 365"/>
                                <a:gd name="T15" fmla="*/ 575 h 210"/>
                                <a:gd name="T16" fmla="+- 0 6504 6504"/>
                                <a:gd name="T17" fmla="*/ T16 w 255"/>
                                <a:gd name="T18" fmla="+- 0 365 365"/>
                                <a:gd name="T19" fmla="*/ 365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10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255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06680" id="Group 71" o:spid="_x0000_s1026" style="position:absolute;margin-left:324.95pt;margin-top:3.85pt;width:13.45pt;height:25.15pt;z-index:-19744;mso-position-horizontal-relative:page" coordorigin="6499,77" coordsize="269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">
                <v:group id="Group 74" o:spid="_x0000_s1027" style="position:absolute;left:6508;top:82;width:255;height:210" coordorigin="6508,82" coordsize="25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5" o:spid="_x0000_s1028" style="position:absolute;left:6508;top:82;width:255;height:210;visibility:visible;mso-wrap-style:square;v-text-anchor:top" coordsize="25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" path="m,l255,r,210l,210,,xe" filled="f" strokeweight=".5pt">
                    <v:path arrowok="t" o:connecttype="custom" o:connectlocs="0,82;255,82;255,292;0,292;0,82" o:connectangles="0,0,0,0,0"/>
                  </v:shape>
                </v:group>
                <v:group id="Group 72" o:spid="_x0000_s1029" style="position:absolute;left:6504;top:365;width:255;height:210" coordorigin="6504,365" coordsize="25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30" style="position:absolute;left:6504;top:365;width:255;height:210;visibility:visible;mso-wrap-style:square;v-text-anchor:top" coordsize="25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" path="m,l255,r,210l,210,,xe" filled="f" strokeweight=".5pt">
                    <v:path arrowok="t" o:connecttype="custom" o:connectlocs="0,365;255,365;255,575;0,575;0,365" o:connectangles="0,0,0,0,0"/>
                  </v:shape>
                </v:group>
                <w10:wrap anchorx="page"/>
              </v:group>
            </w:pict>
          </mc:Fallback>
        </mc:AlternateContent>
      </w:r>
      <w:r w:rsidR="008759BF">
        <w:rPr>
          <w:rFonts w:ascii="Times New Roman"/>
          <w:spacing w:val="-1"/>
          <w:sz w:val="18"/>
        </w:rPr>
        <w:t>Reportable</w:t>
      </w:r>
      <w:r w:rsidR="008759BF">
        <w:rPr>
          <w:rFonts w:ascii="Times New Roman"/>
          <w:sz w:val="18"/>
        </w:rPr>
        <w:t xml:space="preserve"> in </w:t>
      </w:r>
      <w:r w:rsidR="008759BF">
        <w:rPr>
          <w:rFonts w:ascii="Times New Roman"/>
          <w:spacing w:val="-1"/>
          <w:sz w:val="18"/>
        </w:rPr>
        <w:t>Next</w:t>
      </w:r>
      <w:r w:rsidR="008759BF">
        <w:rPr>
          <w:rFonts w:ascii="Times New Roman"/>
          <w:sz w:val="18"/>
        </w:rPr>
        <w:t xml:space="preserve"> </w:t>
      </w:r>
      <w:r w:rsidR="008759BF">
        <w:rPr>
          <w:rFonts w:ascii="Times New Roman"/>
          <w:spacing w:val="-1"/>
          <w:sz w:val="18"/>
        </w:rPr>
        <w:t>Fiscal</w:t>
      </w:r>
      <w:r w:rsidR="008759BF">
        <w:rPr>
          <w:rFonts w:ascii="Times New Roman"/>
          <w:spacing w:val="11"/>
          <w:sz w:val="18"/>
        </w:rPr>
        <w:t xml:space="preserve"> </w:t>
      </w:r>
      <w:r w:rsidR="008759BF">
        <w:rPr>
          <w:rFonts w:ascii="Times New Roman"/>
          <w:spacing w:val="-1"/>
          <w:sz w:val="18"/>
        </w:rPr>
        <w:t>Year</w:t>
      </w:r>
      <w:r w:rsidR="008759BF">
        <w:rPr>
          <w:rFonts w:ascii="Times New Roman"/>
          <w:spacing w:val="-1"/>
          <w:sz w:val="18"/>
        </w:rPr>
        <w:tab/>
        <w:t>Yes</w:t>
      </w:r>
      <w:r w:rsidR="008759BF">
        <w:rPr>
          <w:rFonts w:ascii="Times New Roman"/>
          <w:spacing w:val="-1"/>
          <w:sz w:val="18"/>
        </w:rPr>
        <w:tab/>
        <w:t>No</w:t>
      </w:r>
    </w:p>
    <w:p w:rsidR="0034021E" w:rsidRDefault="00AD1FD4">
      <w:pPr>
        <w:pStyle w:val="ListParagraph"/>
        <w:numPr>
          <w:ilvl w:val="1"/>
          <w:numId w:val="1"/>
        </w:numPr>
        <w:tabs>
          <w:tab w:val="left" w:pos="1095"/>
          <w:tab w:val="left" w:pos="4713"/>
          <w:tab w:val="left" w:pos="5880"/>
          <w:tab w:val="left" w:pos="6600"/>
          <w:tab w:val="left" w:pos="8204"/>
        </w:tabs>
        <w:spacing w:before="57"/>
        <w:ind w:left="1095" w:right="1" w:hanging="2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808" behindDoc="1" locked="0" layoutInCell="1" allowOverlap="1">
                <wp:simplePos x="0" y="0"/>
                <wp:positionH relativeFrom="page">
                  <wp:posOffset>3465830</wp:posOffset>
                </wp:positionH>
                <wp:positionV relativeFrom="paragraph">
                  <wp:posOffset>53340</wp:posOffset>
                </wp:positionV>
                <wp:extent cx="161925" cy="133350"/>
                <wp:effectExtent l="8255" t="13335" r="10795" b="571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33350"/>
                          <a:chOff x="5458" y="84"/>
                          <a:chExt cx="255" cy="210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5458" y="84"/>
                            <a:ext cx="255" cy="210"/>
                          </a:xfrm>
                          <a:custGeom>
                            <a:avLst/>
                            <a:gdLst>
                              <a:gd name="T0" fmla="+- 0 5458 5458"/>
                              <a:gd name="T1" fmla="*/ T0 w 255"/>
                              <a:gd name="T2" fmla="+- 0 84 84"/>
                              <a:gd name="T3" fmla="*/ 84 h 210"/>
                              <a:gd name="T4" fmla="+- 0 5713 5458"/>
                              <a:gd name="T5" fmla="*/ T4 w 255"/>
                              <a:gd name="T6" fmla="+- 0 84 84"/>
                              <a:gd name="T7" fmla="*/ 84 h 210"/>
                              <a:gd name="T8" fmla="+- 0 5713 5458"/>
                              <a:gd name="T9" fmla="*/ T8 w 255"/>
                              <a:gd name="T10" fmla="+- 0 294 84"/>
                              <a:gd name="T11" fmla="*/ 294 h 210"/>
                              <a:gd name="T12" fmla="+- 0 5458 5458"/>
                              <a:gd name="T13" fmla="*/ T12 w 255"/>
                              <a:gd name="T14" fmla="+- 0 294 84"/>
                              <a:gd name="T15" fmla="*/ 294 h 210"/>
                              <a:gd name="T16" fmla="+- 0 5458 5458"/>
                              <a:gd name="T17" fmla="*/ T16 w 255"/>
                              <a:gd name="T18" fmla="+- 0 84 84"/>
                              <a:gd name="T19" fmla="*/ 84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10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  <a:lnTo>
                                  <a:pt x="255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FFC72" id="Group 69" o:spid="_x0000_s1026" style="position:absolute;margin-left:272.9pt;margin-top:4.2pt;width:12.75pt;height:10.5pt;z-index:-19672;mso-position-horizontal-relative:page" coordorigin="5458,84" coordsize="25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">
                <v:shape id="Freeform 70" o:spid="_x0000_s1027" style="position:absolute;left:5458;top:84;width:255;height:210;visibility:visible;mso-wrap-style:square;v-text-anchor:top" coordsize="25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" path="m,l255,r,210l,210,,xe" filled="f" strokeweight=".5pt">
                  <v:path arrowok="t" o:connecttype="custom" o:connectlocs="0,84;255,84;255,294;0,294;0,84" o:connectangles="0,0,0,0,0"/>
                </v:shape>
                <w10:wrap anchorx="page"/>
              </v:group>
            </w:pict>
          </mc:Fallback>
        </mc:AlternateContent>
      </w:r>
      <w:r w:rsidR="008759BF">
        <w:rPr>
          <w:rFonts w:ascii="Times New Roman"/>
          <w:sz w:val="18"/>
        </w:rPr>
        <w:t xml:space="preserve">Principal </w:t>
      </w:r>
      <w:r w:rsidR="008759BF">
        <w:rPr>
          <w:rFonts w:ascii="Times New Roman"/>
          <w:spacing w:val="-1"/>
          <w:sz w:val="18"/>
        </w:rPr>
        <w:t>Balance</w:t>
      </w:r>
      <w:r w:rsidR="008759BF">
        <w:rPr>
          <w:rFonts w:ascii="Times New Roman"/>
          <w:sz w:val="18"/>
        </w:rPr>
        <w:t xml:space="preserve"> has been:</w:t>
      </w:r>
      <w:r w:rsidR="008759BF">
        <w:rPr>
          <w:rFonts w:ascii="Times New Roman"/>
          <w:spacing w:val="2"/>
          <w:sz w:val="18"/>
        </w:rPr>
        <w:t xml:space="preserve"> </w:t>
      </w:r>
      <w:r w:rsidR="008759BF">
        <w:rPr>
          <w:rFonts w:ascii="Times New Roman"/>
          <w:spacing w:val="-1"/>
          <w:sz w:val="18"/>
        </w:rPr>
        <w:t>Repaid</w:t>
      </w:r>
      <w:r w:rsidR="008759BF">
        <w:rPr>
          <w:rFonts w:ascii="Times New Roman"/>
          <w:spacing w:val="-1"/>
          <w:sz w:val="18"/>
        </w:rPr>
        <w:tab/>
        <w:t>Yes</w:t>
      </w:r>
      <w:r w:rsidR="008759BF">
        <w:rPr>
          <w:rFonts w:ascii="Times New Roman"/>
          <w:spacing w:val="-1"/>
          <w:sz w:val="18"/>
        </w:rPr>
        <w:tab/>
        <w:t>No</w:t>
      </w:r>
      <w:r w:rsidR="008759BF">
        <w:rPr>
          <w:rFonts w:ascii="Times New Roman"/>
          <w:spacing w:val="-1"/>
          <w:sz w:val="18"/>
        </w:rPr>
        <w:tab/>
        <w:t>Date</w:t>
      </w:r>
      <w:r w:rsidR="008759BF">
        <w:rPr>
          <w:rFonts w:ascii="Times New Roman"/>
          <w:sz w:val="18"/>
          <w:u w:val="single" w:color="000000"/>
        </w:rPr>
        <w:t xml:space="preserve"> </w:t>
      </w:r>
      <w:r w:rsidR="008759BF">
        <w:rPr>
          <w:rFonts w:ascii="Times New Roman"/>
          <w:sz w:val="18"/>
          <w:u w:val="single" w:color="000000"/>
        </w:rPr>
        <w:tab/>
      </w:r>
    </w:p>
    <w:p w:rsidR="0034021E" w:rsidRDefault="00AD1FD4">
      <w:pPr>
        <w:tabs>
          <w:tab w:val="left" w:pos="4713"/>
          <w:tab w:val="left" w:pos="5882"/>
          <w:tab w:val="left" w:pos="6600"/>
          <w:tab w:val="left" w:pos="8187"/>
        </w:tabs>
        <w:spacing w:before="57" w:line="302" w:lineRule="auto"/>
        <w:ind w:left="3137" w:right="321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760" behindDoc="1" locked="0" layoutInCell="1" allowOverlap="1">
                <wp:simplePos x="0" y="0"/>
                <wp:positionH relativeFrom="page">
                  <wp:posOffset>4134485</wp:posOffset>
                </wp:positionH>
                <wp:positionV relativeFrom="paragraph">
                  <wp:posOffset>50800</wp:posOffset>
                </wp:positionV>
                <wp:extent cx="161925" cy="133350"/>
                <wp:effectExtent l="10160" t="6985" r="8890" b="1206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33350"/>
                          <a:chOff x="6511" y="80"/>
                          <a:chExt cx="255" cy="210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6511" y="80"/>
                            <a:ext cx="255" cy="210"/>
                          </a:xfrm>
                          <a:custGeom>
                            <a:avLst/>
                            <a:gdLst>
                              <a:gd name="T0" fmla="+- 0 6511 6511"/>
                              <a:gd name="T1" fmla="*/ T0 w 255"/>
                              <a:gd name="T2" fmla="+- 0 80 80"/>
                              <a:gd name="T3" fmla="*/ 80 h 210"/>
                              <a:gd name="T4" fmla="+- 0 6766 6511"/>
                              <a:gd name="T5" fmla="*/ T4 w 255"/>
                              <a:gd name="T6" fmla="+- 0 80 80"/>
                              <a:gd name="T7" fmla="*/ 80 h 210"/>
                              <a:gd name="T8" fmla="+- 0 6766 6511"/>
                              <a:gd name="T9" fmla="*/ T8 w 255"/>
                              <a:gd name="T10" fmla="+- 0 290 80"/>
                              <a:gd name="T11" fmla="*/ 290 h 210"/>
                              <a:gd name="T12" fmla="+- 0 6511 6511"/>
                              <a:gd name="T13" fmla="*/ T12 w 255"/>
                              <a:gd name="T14" fmla="+- 0 290 80"/>
                              <a:gd name="T15" fmla="*/ 290 h 210"/>
                              <a:gd name="T16" fmla="+- 0 6511 6511"/>
                              <a:gd name="T17" fmla="*/ T16 w 255"/>
                              <a:gd name="T18" fmla="+- 0 80 80"/>
                              <a:gd name="T19" fmla="*/ 80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10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  <a:lnTo>
                                  <a:pt x="255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ED19E" id="Group 67" o:spid="_x0000_s1026" style="position:absolute;margin-left:325.55pt;margin-top:4pt;width:12.75pt;height:10.5pt;z-index:-19720;mso-position-horizontal-relative:page" coordorigin="6511,80" coordsize="25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">
                <v:shape id="Freeform 68" o:spid="_x0000_s1027" style="position:absolute;left:6511;top:80;width:255;height:210;visibility:visible;mso-wrap-style:square;v-text-anchor:top" coordsize="25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" path="m,l255,r,210l,210,,xe" filled="f" strokeweight=".5pt">
                  <v:path arrowok="t" o:connecttype="custom" o:connectlocs="0,80;255,80;255,290;0,290;0,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784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ragraph">
                  <wp:posOffset>67310</wp:posOffset>
                </wp:positionV>
                <wp:extent cx="168910" cy="316865"/>
                <wp:effectExtent l="7620" t="4445" r="4445" b="254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316865"/>
                          <a:chOff x="5457" y="106"/>
                          <a:chExt cx="266" cy="499"/>
                        </a:xfrm>
                      </wpg:grpSpPr>
                      <wpg:grpSp>
                        <wpg:cNvPr id="63" name="Group 65"/>
                        <wpg:cNvGrpSpPr>
                          <a:grpSpLocks/>
                        </wpg:cNvGrpSpPr>
                        <wpg:grpSpPr bwMode="auto">
                          <a:xfrm>
                            <a:off x="5463" y="111"/>
                            <a:ext cx="255" cy="210"/>
                            <a:chOff x="5463" y="111"/>
                            <a:chExt cx="255" cy="210"/>
                          </a:xfrm>
                        </wpg:grpSpPr>
                        <wps:wsp>
                          <wps:cNvPr id="64" name="Freeform 66"/>
                          <wps:cNvSpPr>
                            <a:spLocks/>
                          </wps:cNvSpPr>
                          <wps:spPr bwMode="auto">
                            <a:xfrm>
                              <a:off x="5463" y="111"/>
                              <a:ext cx="255" cy="210"/>
                            </a:xfrm>
                            <a:custGeom>
                              <a:avLst/>
                              <a:gdLst>
                                <a:gd name="T0" fmla="+- 0 5463 5463"/>
                                <a:gd name="T1" fmla="*/ T0 w 255"/>
                                <a:gd name="T2" fmla="+- 0 111 111"/>
                                <a:gd name="T3" fmla="*/ 111 h 210"/>
                                <a:gd name="T4" fmla="+- 0 5718 5463"/>
                                <a:gd name="T5" fmla="*/ T4 w 255"/>
                                <a:gd name="T6" fmla="+- 0 111 111"/>
                                <a:gd name="T7" fmla="*/ 111 h 210"/>
                                <a:gd name="T8" fmla="+- 0 5718 5463"/>
                                <a:gd name="T9" fmla="*/ T8 w 255"/>
                                <a:gd name="T10" fmla="+- 0 321 111"/>
                                <a:gd name="T11" fmla="*/ 321 h 210"/>
                                <a:gd name="T12" fmla="+- 0 5463 5463"/>
                                <a:gd name="T13" fmla="*/ T12 w 255"/>
                                <a:gd name="T14" fmla="+- 0 321 111"/>
                                <a:gd name="T15" fmla="*/ 321 h 210"/>
                                <a:gd name="T16" fmla="+- 0 5463 5463"/>
                                <a:gd name="T17" fmla="*/ T16 w 255"/>
                                <a:gd name="T18" fmla="+- 0 111 111"/>
                                <a:gd name="T19" fmla="*/ 111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10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255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3"/>
                        <wpg:cNvGrpSpPr>
                          <a:grpSpLocks/>
                        </wpg:cNvGrpSpPr>
                        <wpg:grpSpPr bwMode="auto">
                          <a:xfrm>
                            <a:off x="5462" y="390"/>
                            <a:ext cx="255" cy="210"/>
                            <a:chOff x="5462" y="390"/>
                            <a:chExt cx="255" cy="210"/>
                          </a:xfrm>
                        </wpg:grpSpPr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5462" y="390"/>
                              <a:ext cx="255" cy="210"/>
                            </a:xfrm>
                            <a:custGeom>
                              <a:avLst/>
                              <a:gdLst>
                                <a:gd name="T0" fmla="+- 0 5462 5462"/>
                                <a:gd name="T1" fmla="*/ T0 w 255"/>
                                <a:gd name="T2" fmla="+- 0 390 390"/>
                                <a:gd name="T3" fmla="*/ 390 h 210"/>
                                <a:gd name="T4" fmla="+- 0 5717 5462"/>
                                <a:gd name="T5" fmla="*/ T4 w 255"/>
                                <a:gd name="T6" fmla="+- 0 390 390"/>
                                <a:gd name="T7" fmla="*/ 390 h 210"/>
                                <a:gd name="T8" fmla="+- 0 5717 5462"/>
                                <a:gd name="T9" fmla="*/ T8 w 255"/>
                                <a:gd name="T10" fmla="+- 0 600 390"/>
                                <a:gd name="T11" fmla="*/ 600 h 210"/>
                                <a:gd name="T12" fmla="+- 0 5462 5462"/>
                                <a:gd name="T13" fmla="*/ T12 w 255"/>
                                <a:gd name="T14" fmla="+- 0 600 390"/>
                                <a:gd name="T15" fmla="*/ 600 h 210"/>
                                <a:gd name="T16" fmla="+- 0 5462 5462"/>
                                <a:gd name="T17" fmla="*/ T16 w 255"/>
                                <a:gd name="T18" fmla="+- 0 390 390"/>
                                <a:gd name="T19" fmla="*/ 390 h 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10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  <a:lnTo>
                                    <a:pt x="255" y="21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3AA7E" id="Group 62" o:spid="_x0000_s1026" style="position:absolute;margin-left:272.85pt;margin-top:5.3pt;width:13.3pt;height:24.95pt;z-index:-19696;mso-position-horizontal-relative:page" coordorigin="5457,106" coordsize="266,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">
                <v:group id="Group 65" o:spid="_x0000_s1027" style="position:absolute;left:5463;top:111;width:255;height:210" coordorigin="5463,111" coordsize="25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6" o:spid="_x0000_s1028" style="position:absolute;left:5463;top:111;width:255;height:210;visibility:visible;mso-wrap-style:square;v-text-anchor:top" coordsize="25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" path="m,l255,r,210l,210,,xe" filled="f" strokeweight=".5pt">
                    <v:path arrowok="t" o:connecttype="custom" o:connectlocs="0,111;255,111;255,321;0,321;0,111" o:connectangles="0,0,0,0,0"/>
                  </v:shape>
                </v:group>
                <v:group id="Group 63" o:spid="_x0000_s1029" style="position:absolute;left:5462;top:390;width:255;height:210" coordorigin="5462,390" coordsize="25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4" o:spid="_x0000_s1030" style="position:absolute;left:5462;top:390;width:255;height:210;visibility:visible;mso-wrap-style:square;v-text-anchor:top" coordsize="25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" path="m,l255,r,210l,210,,xe" filled="f" strokeweight=".5pt">
                    <v:path arrowok="t" o:connecttype="custom" o:connectlocs="0,390;255,390;255,600;0,600;0,39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832" behindDoc="1" locked="0" layoutInCell="1" allowOverlap="1">
                <wp:simplePos x="0" y="0"/>
                <wp:positionH relativeFrom="page">
                  <wp:posOffset>4126865</wp:posOffset>
                </wp:positionH>
                <wp:positionV relativeFrom="paragraph">
                  <wp:posOffset>247650</wp:posOffset>
                </wp:positionV>
                <wp:extent cx="161925" cy="133350"/>
                <wp:effectExtent l="12065" t="13335" r="6985" b="571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33350"/>
                          <a:chOff x="6499" y="390"/>
                          <a:chExt cx="255" cy="210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499" y="390"/>
                            <a:ext cx="255" cy="210"/>
                          </a:xfrm>
                          <a:custGeom>
                            <a:avLst/>
                            <a:gdLst>
                              <a:gd name="T0" fmla="+- 0 6499 6499"/>
                              <a:gd name="T1" fmla="*/ T0 w 255"/>
                              <a:gd name="T2" fmla="+- 0 390 390"/>
                              <a:gd name="T3" fmla="*/ 390 h 210"/>
                              <a:gd name="T4" fmla="+- 0 6754 6499"/>
                              <a:gd name="T5" fmla="*/ T4 w 255"/>
                              <a:gd name="T6" fmla="+- 0 390 390"/>
                              <a:gd name="T7" fmla="*/ 390 h 210"/>
                              <a:gd name="T8" fmla="+- 0 6754 6499"/>
                              <a:gd name="T9" fmla="*/ T8 w 255"/>
                              <a:gd name="T10" fmla="+- 0 600 390"/>
                              <a:gd name="T11" fmla="*/ 600 h 210"/>
                              <a:gd name="T12" fmla="+- 0 6499 6499"/>
                              <a:gd name="T13" fmla="*/ T12 w 255"/>
                              <a:gd name="T14" fmla="+- 0 600 390"/>
                              <a:gd name="T15" fmla="*/ 600 h 210"/>
                              <a:gd name="T16" fmla="+- 0 6499 6499"/>
                              <a:gd name="T17" fmla="*/ T16 w 255"/>
                              <a:gd name="T18" fmla="+- 0 390 390"/>
                              <a:gd name="T19" fmla="*/ 390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10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  <a:lnTo>
                                  <a:pt x="255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93795" id="Group 60" o:spid="_x0000_s1026" style="position:absolute;margin-left:324.95pt;margin-top:19.5pt;width:12.75pt;height:10.5pt;z-index:-19648;mso-position-horizontal-relative:page" coordorigin="6499,390" coordsize="25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">
                <v:shape id="Freeform 61" o:spid="_x0000_s1027" style="position:absolute;left:6499;top:390;width:255;height:210;visibility:visible;mso-wrap-style:square;v-text-anchor:top" coordsize="25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" path="m,l255,r,210l,210,,xe" filled="f" strokeweight=".5pt">
                  <v:path arrowok="t" o:connecttype="custom" o:connectlocs="0,390;255,390;255,600;0,600;0,390" o:connectangles="0,0,0,0,0"/>
                </v:shape>
                <w10:wrap anchorx="page"/>
              </v:group>
            </w:pict>
          </mc:Fallback>
        </mc:AlternateContent>
      </w:r>
      <w:r w:rsidR="008759BF">
        <w:rPr>
          <w:rFonts w:ascii="Times New Roman"/>
          <w:spacing w:val="-1"/>
          <w:sz w:val="18"/>
        </w:rPr>
        <w:t>Redeemed</w:t>
      </w:r>
      <w:r w:rsidR="008759BF">
        <w:rPr>
          <w:rFonts w:ascii="Times New Roman"/>
          <w:spacing w:val="-1"/>
          <w:sz w:val="18"/>
        </w:rPr>
        <w:tab/>
        <w:t>Yes</w:t>
      </w:r>
      <w:r w:rsidR="008759BF">
        <w:rPr>
          <w:rFonts w:ascii="Times New Roman"/>
          <w:spacing w:val="-1"/>
          <w:sz w:val="18"/>
        </w:rPr>
        <w:tab/>
        <w:t>No</w:t>
      </w:r>
      <w:r w:rsidR="008759BF">
        <w:rPr>
          <w:rFonts w:ascii="Times New Roman"/>
          <w:spacing w:val="-1"/>
          <w:sz w:val="18"/>
        </w:rPr>
        <w:tab/>
        <w:t>Date</w:t>
      </w:r>
      <w:r w:rsidR="008759BF">
        <w:rPr>
          <w:rFonts w:ascii="Times New Roman"/>
          <w:sz w:val="18"/>
          <w:u w:val="single" w:color="000000"/>
        </w:rPr>
        <w:t xml:space="preserve"> </w:t>
      </w:r>
      <w:r w:rsidR="008759BF">
        <w:rPr>
          <w:rFonts w:ascii="Times New Roman"/>
          <w:sz w:val="18"/>
          <w:u w:val="single" w:color="000000"/>
        </w:rPr>
        <w:tab/>
      </w:r>
      <w:r w:rsidR="008759BF">
        <w:rPr>
          <w:rFonts w:ascii="Times New Roman"/>
          <w:w w:val="37"/>
          <w:sz w:val="18"/>
          <w:u w:val="single" w:color="000000"/>
        </w:rPr>
        <w:t xml:space="preserve"> </w:t>
      </w:r>
      <w:r w:rsidR="008759BF">
        <w:rPr>
          <w:rFonts w:ascii="Times New Roman"/>
          <w:sz w:val="18"/>
        </w:rPr>
        <w:t xml:space="preserve"> </w:t>
      </w:r>
      <w:r w:rsidR="008759BF">
        <w:rPr>
          <w:rFonts w:ascii="Times New Roman"/>
          <w:spacing w:val="-1"/>
          <w:sz w:val="18"/>
        </w:rPr>
        <w:t>Matured</w:t>
      </w:r>
      <w:r w:rsidR="008759BF">
        <w:rPr>
          <w:rFonts w:ascii="Times New Roman"/>
          <w:spacing w:val="-1"/>
          <w:sz w:val="18"/>
        </w:rPr>
        <w:tab/>
        <w:t>Yes</w:t>
      </w:r>
      <w:r w:rsidR="008759BF">
        <w:rPr>
          <w:rFonts w:ascii="Times New Roman"/>
          <w:spacing w:val="-1"/>
          <w:sz w:val="18"/>
        </w:rPr>
        <w:tab/>
        <w:t>No</w:t>
      </w:r>
      <w:r w:rsidR="008759BF">
        <w:rPr>
          <w:rFonts w:ascii="Times New Roman"/>
          <w:spacing w:val="-1"/>
          <w:sz w:val="18"/>
        </w:rPr>
        <w:tab/>
        <w:t>Date</w:t>
      </w:r>
      <w:r w:rsidR="008759BF">
        <w:rPr>
          <w:rFonts w:ascii="Times New Roman"/>
          <w:sz w:val="18"/>
          <w:u w:val="single" w:color="000000"/>
        </w:rPr>
        <w:t xml:space="preserve"> </w:t>
      </w:r>
      <w:r w:rsidR="008759BF">
        <w:rPr>
          <w:rFonts w:ascii="Times New Roman"/>
          <w:sz w:val="18"/>
          <w:u w:val="single" w:color="000000"/>
        </w:rPr>
        <w:tab/>
      </w:r>
      <w:r w:rsidR="008759BF">
        <w:rPr>
          <w:rFonts w:ascii="Times New Roman"/>
          <w:w w:val="37"/>
          <w:sz w:val="18"/>
          <w:u w:val="single" w:color="000000"/>
        </w:rPr>
        <w:t xml:space="preserve"> </w:t>
      </w:r>
    </w:p>
    <w:p w:rsidR="0034021E" w:rsidRDefault="00AD1FD4">
      <w:pPr>
        <w:pStyle w:val="ListParagraph"/>
        <w:numPr>
          <w:ilvl w:val="1"/>
          <w:numId w:val="1"/>
        </w:numPr>
        <w:tabs>
          <w:tab w:val="left" w:pos="1105"/>
          <w:tab w:val="left" w:pos="4713"/>
          <w:tab w:val="left" w:pos="5891"/>
          <w:tab w:val="left" w:pos="6600"/>
          <w:tab w:val="left" w:pos="8204"/>
        </w:tabs>
        <w:spacing w:before="5"/>
        <w:ind w:left="1104" w:right="1" w:hanging="26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6856" behindDoc="1" locked="0" layoutInCell="1" allowOverlap="1">
                <wp:simplePos x="0" y="0"/>
                <wp:positionH relativeFrom="page">
                  <wp:posOffset>3468370</wp:posOffset>
                </wp:positionH>
                <wp:positionV relativeFrom="paragraph">
                  <wp:posOffset>66040</wp:posOffset>
                </wp:positionV>
                <wp:extent cx="161925" cy="133350"/>
                <wp:effectExtent l="10795" t="8255" r="8255" b="1079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33350"/>
                          <a:chOff x="5462" y="104"/>
                          <a:chExt cx="255" cy="210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462" y="104"/>
                            <a:ext cx="255" cy="210"/>
                          </a:xfrm>
                          <a:custGeom>
                            <a:avLst/>
                            <a:gdLst>
                              <a:gd name="T0" fmla="+- 0 5462 5462"/>
                              <a:gd name="T1" fmla="*/ T0 w 255"/>
                              <a:gd name="T2" fmla="+- 0 104 104"/>
                              <a:gd name="T3" fmla="*/ 104 h 210"/>
                              <a:gd name="T4" fmla="+- 0 5717 5462"/>
                              <a:gd name="T5" fmla="*/ T4 w 255"/>
                              <a:gd name="T6" fmla="+- 0 104 104"/>
                              <a:gd name="T7" fmla="*/ 104 h 210"/>
                              <a:gd name="T8" fmla="+- 0 5717 5462"/>
                              <a:gd name="T9" fmla="*/ T8 w 255"/>
                              <a:gd name="T10" fmla="+- 0 314 104"/>
                              <a:gd name="T11" fmla="*/ 314 h 210"/>
                              <a:gd name="T12" fmla="+- 0 5462 5462"/>
                              <a:gd name="T13" fmla="*/ T12 w 255"/>
                              <a:gd name="T14" fmla="+- 0 314 104"/>
                              <a:gd name="T15" fmla="*/ 314 h 210"/>
                              <a:gd name="T16" fmla="+- 0 5462 5462"/>
                              <a:gd name="T17" fmla="*/ T16 w 255"/>
                              <a:gd name="T18" fmla="+- 0 104 104"/>
                              <a:gd name="T19" fmla="*/ 104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10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  <a:lnTo>
                                  <a:pt x="255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AA6C6" id="Group 58" o:spid="_x0000_s1026" style="position:absolute;margin-left:273.1pt;margin-top:5.2pt;width:12.75pt;height:10.5pt;z-index:-19624;mso-position-horizontal-relative:page" coordorigin="5462,104" coordsize="25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">
                <v:shape id="Freeform 59" o:spid="_x0000_s1027" style="position:absolute;left:5462;top:104;width:255;height:210;visibility:visible;mso-wrap-style:square;v-text-anchor:top" coordsize="25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" path="m,l255,r,210l,210,,xe" filled="f" strokeweight=".5pt">
                  <v:path arrowok="t" o:connecttype="custom" o:connectlocs="0,104;255,104;255,314;0,314;0,10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6880" behindDoc="1" locked="0" layoutInCell="1" allowOverlap="1">
                <wp:simplePos x="0" y="0"/>
                <wp:positionH relativeFrom="page">
                  <wp:posOffset>4133215</wp:posOffset>
                </wp:positionH>
                <wp:positionV relativeFrom="paragraph">
                  <wp:posOffset>66040</wp:posOffset>
                </wp:positionV>
                <wp:extent cx="161925" cy="133350"/>
                <wp:effectExtent l="8890" t="8255" r="10160" b="1079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33350"/>
                          <a:chOff x="6509" y="104"/>
                          <a:chExt cx="255" cy="210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6509" y="104"/>
                            <a:ext cx="255" cy="210"/>
                          </a:xfrm>
                          <a:custGeom>
                            <a:avLst/>
                            <a:gdLst>
                              <a:gd name="T0" fmla="+- 0 6509 6509"/>
                              <a:gd name="T1" fmla="*/ T0 w 255"/>
                              <a:gd name="T2" fmla="+- 0 104 104"/>
                              <a:gd name="T3" fmla="*/ 104 h 210"/>
                              <a:gd name="T4" fmla="+- 0 6764 6509"/>
                              <a:gd name="T5" fmla="*/ T4 w 255"/>
                              <a:gd name="T6" fmla="+- 0 104 104"/>
                              <a:gd name="T7" fmla="*/ 104 h 210"/>
                              <a:gd name="T8" fmla="+- 0 6764 6509"/>
                              <a:gd name="T9" fmla="*/ T8 w 255"/>
                              <a:gd name="T10" fmla="+- 0 314 104"/>
                              <a:gd name="T11" fmla="*/ 314 h 210"/>
                              <a:gd name="T12" fmla="+- 0 6509 6509"/>
                              <a:gd name="T13" fmla="*/ T12 w 255"/>
                              <a:gd name="T14" fmla="+- 0 314 104"/>
                              <a:gd name="T15" fmla="*/ 314 h 210"/>
                              <a:gd name="T16" fmla="+- 0 6509 6509"/>
                              <a:gd name="T17" fmla="*/ T16 w 255"/>
                              <a:gd name="T18" fmla="+- 0 104 104"/>
                              <a:gd name="T19" fmla="*/ 104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10">
                                <a:moveTo>
                                  <a:pt x="0" y="0"/>
                                </a:moveTo>
                                <a:lnTo>
                                  <a:pt x="255" y="0"/>
                                </a:lnTo>
                                <a:lnTo>
                                  <a:pt x="255" y="210"/>
                                </a:lnTo>
                                <a:lnTo>
                                  <a:pt x="0" y="2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B9927" id="Group 56" o:spid="_x0000_s1026" style="position:absolute;margin-left:325.45pt;margin-top:5.2pt;width:12.75pt;height:10.5pt;z-index:-19600;mso-position-horizontal-relative:page" coordorigin="6509,104" coordsize="255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">
                <v:shape id="Freeform 57" o:spid="_x0000_s1027" style="position:absolute;left:6509;top:104;width:255;height:210;visibility:visible;mso-wrap-style:square;v-text-anchor:top" coordsize="25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" path="m,l255,r,210l,210,,xe" filled="f" strokeweight=".5pt">
                  <v:path arrowok="t" o:connecttype="custom" o:connectlocs="0,104;255,104;255,314;0,314;0,104" o:connectangles="0,0,0,0,0"/>
                </v:shape>
                <w10:wrap anchorx="page"/>
              </v:group>
            </w:pict>
          </mc:Fallback>
        </mc:AlternateContent>
      </w:r>
      <w:r w:rsidR="008759BF">
        <w:rPr>
          <w:rFonts w:ascii="Times New Roman"/>
          <w:sz w:val="18"/>
        </w:rPr>
        <w:t xml:space="preserve">Proceeds </w:t>
      </w:r>
      <w:r w:rsidR="008759BF">
        <w:rPr>
          <w:rFonts w:ascii="Times New Roman"/>
          <w:spacing w:val="-1"/>
          <w:sz w:val="18"/>
        </w:rPr>
        <w:t>have</w:t>
      </w:r>
      <w:r w:rsidR="008759BF">
        <w:rPr>
          <w:rFonts w:ascii="Times New Roman"/>
          <w:sz w:val="18"/>
        </w:rPr>
        <w:t xml:space="preserve"> </w:t>
      </w:r>
      <w:r w:rsidR="008759BF">
        <w:rPr>
          <w:rFonts w:ascii="Times New Roman"/>
          <w:spacing w:val="-1"/>
          <w:sz w:val="18"/>
        </w:rPr>
        <w:t>been</w:t>
      </w:r>
      <w:r w:rsidR="008759BF">
        <w:rPr>
          <w:rFonts w:ascii="Times New Roman"/>
          <w:sz w:val="18"/>
        </w:rPr>
        <w:t xml:space="preserve"> </w:t>
      </w:r>
      <w:r w:rsidR="008759BF">
        <w:rPr>
          <w:rFonts w:ascii="Times New Roman"/>
          <w:spacing w:val="-1"/>
          <w:sz w:val="18"/>
        </w:rPr>
        <w:t>fully</w:t>
      </w:r>
      <w:r w:rsidR="008759BF">
        <w:rPr>
          <w:rFonts w:ascii="Times New Roman"/>
          <w:spacing w:val="5"/>
          <w:sz w:val="18"/>
        </w:rPr>
        <w:t xml:space="preserve"> </w:t>
      </w:r>
      <w:r w:rsidR="008759BF">
        <w:rPr>
          <w:rFonts w:ascii="Times New Roman"/>
          <w:sz w:val="18"/>
        </w:rPr>
        <w:t>spent.</w:t>
      </w:r>
      <w:r w:rsidR="008759BF">
        <w:rPr>
          <w:rFonts w:ascii="Times New Roman"/>
          <w:sz w:val="18"/>
        </w:rPr>
        <w:tab/>
      </w:r>
      <w:r w:rsidR="008759BF">
        <w:rPr>
          <w:rFonts w:ascii="Times New Roman"/>
          <w:spacing w:val="-1"/>
          <w:sz w:val="18"/>
        </w:rPr>
        <w:t>Yes</w:t>
      </w:r>
      <w:r w:rsidR="008759BF">
        <w:rPr>
          <w:rFonts w:ascii="Times New Roman"/>
          <w:spacing w:val="-1"/>
          <w:sz w:val="18"/>
        </w:rPr>
        <w:tab/>
        <w:t>No</w:t>
      </w:r>
      <w:r w:rsidR="008759BF">
        <w:rPr>
          <w:rFonts w:ascii="Times New Roman"/>
          <w:spacing w:val="-1"/>
          <w:sz w:val="18"/>
        </w:rPr>
        <w:tab/>
        <w:t>Date</w:t>
      </w:r>
      <w:r w:rsidR="008759BF">
        <w:rPr>
          <w:rFonts w:ascii="Times New Roman"/>
          <w:sz w:val="18"/>
          <w:u w:val="single" w:color="000000"/>
        </w:rPr>
        <w:t xml:space="preserve"> </w:t>
      </w:r>
      <w:r w:rsidR="008759BF">
        <w:rPr>
          <w:rFonts w:ascii="Times New Roman"/>
          <w:sz w:val="18"/>
          <w:u w:val="single" w:color="000000"/>
        </w:rPr>
        <w:tab/>
      </w:r>
    </w:p>
    <w:p w:rsidR="0034021E" w:rsidRDefault="0034021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34021E" w:rsidRDefault="008759BF">
      <w:pPr>
        <w:spacing w:before="69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(Dates must be within the reporting fiscal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z w:val="24"/>
        </w:rPr>
        <w:t>year)</w:t>
      </w:r>
    </w:p>
    <w:p w:rsidR="0034021E" w:rsidRDefault="0034021E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34021E" w:rsidRDefault="008759BF">
      <w:pPr>
        <w:pStyle w:val="Heading1"/>
        <w:numPr>
          <w:ilvl w:val="0"/>
          <w:numId w:val="1"/>
        </w:numPr>
        <w:tabs>
          <w:tab w:val="left" w:pos="697"/>
        </w:tabs>
        <w:spacing w:before="0"/>
        <w:ind w:left="696" w:right="1" w:hanging="460"/>
        <w:jc w:val="left"/>
        <w:rPr>
          <w:b w:val="0"/>
          <w:bCs w:val="0"/>
        </w:rPr>
      </w:pPr>
      <w:r>
        <w:t>NAME OF PARTY COMPLETING THIS</w:t>
      </w:r>
      <w:r>
        <w:rPr>
          <w:spacing w:val="-35"/>
        </w:rPr>
        <w:t xml:space="preserve"> </w:t>
      </w:r>
      <w:r>
        <w:t>FORM</w:t>
      </w:r>
    </w:p>
    <w:p w:rsidR="0034021E" w:rsidRDefault="008759BF">
      <w:pPr>
        <w:tabs>
          <w:tab w:val="left" w:pos="4620"/>
          <w:tab w:val="left" w:pos="6022"/>
          <w:tab w:val="left" w:pos="6322"/>
          <w:tab w:val="left" w:pos="11247"/>
        </w:tabs>
        <w:spacing w:before="39" w:line="336" w:lineRule="auto"/>
        <w:ind w:left="776" w:righ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7"/>
          <w:w w:val="95"/>
          <w:sz w:val="20"/>
        </w:rPr>
        <w:t>Name</w:t>
      </w:r>
      <w:r>
        <w:rPr>
          <w:rFonts w:ascii="Times New Roman"/>
          <w:spacing w:val="7"/>
          <w:w w:val="95"/>
          <w:sz w:val="20"/>
          <w:u w:val="single" w:color="000000"/>
        </w:rPr>
        <w:tab/>
      </w:r>
      <w:r>
        <w:rPr>
          <w:rFonts w:ascii="Times New Roman"/>
          <w:spacing w:val="7"/>
          <w:w w:val="95"/>
          <w:sz w:val="20"/>
          <w:u w:val="single" w:color="000000"/>
        </w:rPr>
        <w:tab/>
      </w:r>
      <w:r>
        <w:rPr>
          <w:rFonts w:ascii="Times New Roman"/>
          <w:sz w:val="20"/>
        </w:rPr>
        <w:t xml:space="preserve">Title </w:t>
      </w:r>
      <w:r>
        <w:rPr>
          <w:rFonts w:ascii="Times New Roman"/>
          <w:w w:val="96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w w:val="110"/>
          <w:sz w:val="20"/>
          <w:u w:val="single" w:color="000000"/>
        </w:rPr>
        <w:t xml:space="preserve"> </w:t>
      </w:r>
      <w:r>
        <w:rPr>
          <w:rFonts w:ascii="Times New Roman"/>
          <w:sz w:val="20"/>
        </w:rPr>
        <w:t xml:space="preserve"> Firm/Agency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w w:val="96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95"/>
          <w:sz w:val="20"/>
        </w:rPr>
        <w:t>Address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sz w:val="20"/>
        </w:rPr>
        <w:t>City/State/Zip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w w:val="96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w w:val="48"/>
          <w:sz w:val="20"/>
          <w:u w:val="single" w:color="000000"/>
        </w:rPr>
        <w:t xml:space="preserve"> </w:t>
      </w:r>
      <w:r>
        <w:rPr>
          <w:rFonts w:ascii="Times New Roman"/>
          <w:sz w:val="20"/>
        </w:rPr>
        <w:t xml:space="preserve"> Phone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No.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w w:val="96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34021E" w:rsidRDefault="008759BF">
      <w:pPr>
        <w:tabs>
          <w:tab w:val="left" w:pos="5842"/>
          <w:tab w:val="left" w:pos="6091"/>
        </w:tabs>
        <w:spacing w:before="5" w:line="302" w:lineRule="auto"/>
        <w:ind w:left="776" w:right="53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Date of</w:t>
      </w:r>
      <w:r>
        <w:rPr>
          <w:rFonts w:ascii="Times New Roman"/>
          <w:spacing w:val="-19"/>
          <w:sz w:val="20"/>
        </w:rPr>
        <w:t xml:space="preserve"> </w:t>
      </w:r>
      <w:r>
        <w:rPr>
          <w:rFonts w:ascii="Times New Roman"/>
          <w:sz w:val="20"/>
        </w:rPr>
        <w:t>Report</w:t>
      </w:r>
      <w:r>
        <w:rPr>
          <w:rFonts w:ascii="Times New Roman"/>
          <w:spacing w:val="9"/>
          <w:sz w:val="20"/>
        </w:rPr>
        <w:t xml:space="preserve"> </w:t>
      </w:r>
      <w:r>
        <w:rPr>
          <w:rFonts w:ascii="Times New Roman"/>
          <w:w w:val="96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 xml:space="preserve"> Email:</w:t>
      </w:r>
      <w:r>
        <w:rPr>
          <w:rFonts w:ascii="Times New Roman"/>
          <w:spacing w:val="18"/>
          <w:sz w:val="20"/>
        </w:rPr>
        <w:t xml:space="preserve"> </w:t>
      </w:r>
      <w:r>
        <w:rPr>
          <w:rFonts w:ascii="Times New Roman"/>
          <w:w w:val="96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w w:val="34"/>
          <w:sz w:val="20"/>
          <w:u w:val="single" w:color="000000"/>
        </w:rPr>
        <w:t xml:space="preserve"> </w:t>
      </w:r>
    </w:p>
    <w:p w:rsidR="0034021E" w:rsidRDefault="0034021E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34021E" w:rsidRDefault="008759BF">
      <w:pPr>
        <w:pStyle w:val="ListParagraph"/>
        <w:numPr>
          <w:ilvl w:val="0"/>
          <w:numId w:val="1"/>
        </w:numPr>
        <w:tabs>
          <w:tab w:val="left" w:pos="762"/>
        </w:tabs>
        <w:spacing w:before="73"/>
        <w:ind w:left="761" w:right="1" w:hanging="525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ADDITIONAL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COMMENTS:</w:t>
      </w:r>
    </w:p>
    <w:p w:rsidR="0034021E" w:rsidRDefault="003402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3D25" w:rsidRDefault="006F3D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F3D25" w:rsidRDefault="006F3D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021E" w:rsidRDefault="003402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021E" w:rsidRDefault="003402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021E" w:rsidRDefault="003402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021E" w:rsidRDefault="003402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021E" w:rsidRDefault="003402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021E" w:rsidRDefault="003402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021E" w:rsidRDefault="003402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021E" w:rsidRDefault="003402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021E" w:rsidRDefault="0034021E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4021E" w:rsidRDefault="008759BF">
      <w:pPr>
        <w:pStyle w:val="BodyText"/>
        <w:spacing w:line="321" w:lineRule="auto"/>
        <w:ind w:right="1" w:firstLine="1"/>
        <w:rPr>
          <w:b w:val="0"/>
          <w:bCs w:val="0"/>
        </w:rPr>
      </w:pPr>
      <w:r>
        <w:t>Completion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submittal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California</w:t>
      </w:r>
      <w:r>
        <w:rPr>
          <w:spacing w:val="-4"/>
        </w:rPr>
        <w:t xml:space="preserve"> </w:t>
      </w:r>
      <w:r>
        <w:t>Debt and</w:t>
      </w:r>
      <w:r>
        <w:rPr>
          <w:spacing w:val="-5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rPr>
          <w:spacing w:val="2"/>
        </w:rPr>
        <w:t>will</w:t>
      </w:r>
      <w:r>
        <w:rPr>
          <w:spacing w:val="-5"/>
        </w:rPr>
        <w:t xml:space="preserve"> </w:t>
      </w:r>
      <w:r>
        <w:t>assure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 xml:space="preserve">California State law. Section 8855(i) of the California Government Code requires that all agencies issuing debt for </w:t>
      </w:r>
      <w:r>
        <w:rPr>
          <w:spacing w:val="2"/>
        </w:rPr>
        <w:t xml:space="preserve">which </w:t>
      </w:r>
      <w:r>
        <w:t xml:space="preserve">a </w:t>
      </w:r>
      <w:r>
        <w:rPr>
          <w:spacing w:val="2"/>
        </w:rPr>
        <w:t xml:space="preserve">Report </w:t>
      </w:r>
      <w:r>
        <w:t xml:space="preserve">of </w:t>
      </w:r>
      <w:r>
        <w:rPr>
          <w:spacing w:val="2"/>
        </w:rPr>
        <w:t xml:space="preserve">Final </w:t>
      </w:r>
      <w:r>
        <w:t>Sale</w:t>
      </w:r>
      <w:r>
        <w:rPr>
          <w:spacing w:val="23"/>
        </w:rPr>
        <w:t xml:space="preserve"> </w:t>
      </w:r>
      <w:r>
        <w:rPr>
          <w:spacing w:val="2"/>
        </w:rPr>
        <w:t>was</w:t>
      </w:r>
      <w:r>
        <w:rPr>
          <w:spacing w:val="1"/>
        </w:rPr>
        <w:t xml:space="preserve"> </w:t>
      </w:r>
      <w:r>
        <w:rPr>
          <w:spacing w:val="2"/>
        </w:rPr>
        <w:t xml:space="preserve">submitted </w:t>
      </w:r>
      <w:r>
        <w:t xml:space="preserve">on or after January 21, 2017 to </w:t>
      </w:r>
      <w:r>
        <w:rPr>
          <w:spacing w:val="-3"/>
        </w:rPr>
        <w:t xml:space="preserve">report </w:t>
      </w:r>
      <w:r>
        <w:t xml:space="preserve">specific information to the Commission </w:t>
      </w:r>
      <w:r>
        <w:rPr>
          <w:spacing w:val="-3"/>
        </w:rPr>
        <w:t xml:space="preserve">by </w:t>
      </w:r>
      <w:r>
        <w:t>January 31</w:t>
      </w:r>
      <w:r>
        <w:rPr>
          <w:position w:val="6"/>
          <w:sz w:val="12"/>
        </w:rPr>
        <w:t xml:space="preserve">st </w:t>
      </w:r>
      <w:r>
        <w:t>of each year until the debt is no</w:t>
      </w:r>
      <w:r>
        <w:rPr>
          <w:spacing w:val="-8"/>
        </w:rPr>
        <w:t xml:space="preserve"> </w:t>
      </w:r>
      <w:r>
        <w:t>longer outstanding or all proceeds have been</w:t>
      </w:r>
      <w:r>
        <w:rPr>
          <w:spacing w:val="-23"/>
        </w:rPr>
        <w:t xml:space="preserve"> </w:t>
      </w:r>
      <w:r>
        <w:t>spent</w:t>
      </w:r>
    </w:p>
    <w:p w:rsidR="0034021E" w:rsidRDefault="0034021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4021E" w:rsidRDefault="0034021E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34021E" w:rsidRDefault="0034021E">
      <w:pPr>
        <w:spacing w:line="2040" w:lineRule="exact"/>
        <w:ind w:left="306"/>
        <w:rPr>
          <w:rFonts w:ascii="Times New Roman" w:eastAsia="Times New Roman" w:hAnsi="Times New Roman" w:cs="Times New Roman"/>
          <w:sz w:val="20"/>
          <w:szCs w:val="20"/>
        </w:rPr>
      </w:pPr>
    </w:p>
    <w:sectPr w:rsidR="0034021E">
      <w:pgSz w:w="12240" w:h="15840"/>
      <w:pgMar w:top="1260" w:right="480" w:bottom="660" w:left="340" w:header="0" w:footer="4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26" w:rsidRDefault="00C72926">
      <w:r>
        <w:separator/>
      </w:r>
    </w:p>
  </w:endnote>
  <w:endnote w:type="continuationSeparator" w:id="0">
    <w:p w:rsidR="00C72926" w:rsidRDefault="00C7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21E" w:rsidRDefault="00AD1F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280035</wp:posOffset>
              </wp:positionH>
              <wp:positionV relativeFrom="page">
                <wp:posOffset>9615805</wp:posOffset>
              </wp:positionV>
              <wp:extent cx="1341120" cy="1778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21E" w:rsidRDefault="008759BF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C 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 xml:space="preserve">R </w:t>
                          </w:r>
                          <w:r>
                            <w:rPr>
                              <w:rFonts w:ascii="Calibri"/>
                              <w:spacing w:val="-2"/>
                              <w:w w:val="99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0/</w:t>
                          </w:r>
                          <w:r>
                            <w:rPr>
                              <w:rFonts w:ascii="Calibri"/>
                              <w:spacing w:val="-2"/>
                              <w:w w:val="99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Calibri"/>
                              <w:w w:val="99"/>
                              <w:sz w:val="24"/>
                            </w:rPr>
                            <w:t>0</w:t>
                          </w:r>
                          <w:r w:rsidR="0080206C">
                            <w:rPr>
                              <w:rFonts w:ascii="Calibri"/>
                              <w:w w:val="99"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05pt;margin-top:757.15pt;width:105.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" filled="f" stroked="f">
              <v:textbox inset="0,0,0,0">
                <w:txbxContent>
                  <w:p w:rsidR="0034021E" w:rsidRDefault="008759BF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pacing w:val="-1"/>
                        <w:sz w:val="24"/>
                      </w:rPr>
                      <w:t>C</w:t>
                    </w:r>
                    <w:r>
                      <w:rPr>
                        <w:rFonts w:ascii="Calibri"/>
                        <w:spacing w:val="1"/>
                        <w:sz w:val="24"/>
                      </w:rPr>
                      <w:t>D</w:t>
                    </w:r>
                    <w:r>
                      <w:rPr>
                        <w:rFonts w:ascii="Calibri"/>
                        <w:spacing w:val="-1"/>
                        <w:w w:val="99"/>
                        <w:sz w:val="24"/>
                      </w:rPr>
                      <w:t>I</w:t>
                    </w:r>
                    <w:r>
                      <w:rPr>
                        <w:rFonts w:ascii="Calibri"/>
                        <w:w w:val="99"/>
                        <w:sz w:val="24"/>
                      </w:rPr>
                      <w:t>A</w:t>
                    </w:r>
                    <w:r>
                      <w:rPr>
                        <w:rFonts w:ascii="Calibri"/>
                        <w:sz w:val="24"/>
                      </w:rPr>
                      <w:t xml:space="preserve">C </w:t>
                    </w:r>
                    <w:r>
                      <w:rPr>
                        <w:rFonts w:ascii="Calibri"/>
                        <w:w w:val="99"/>
                        <w:sz w:val="24"/>
                      </w:rPr>
                      <w:t>A</w:t>
                    </w:r>
                    <w:r>
                      <w:rPr>
                        <w:rFonts w:ascii="Calibri"/>
                        <w:spacing w:val="1"/>
                        <w:sz w:val="24"/>
                      </w:rPr>
                      <w:t>D</w:t>
                    </w:r>
                    <w:r>
                      <w:rPr>
                        <w:rFonts w:ascii="Calibri"/>
                        <w:sz w:val="24"/>
                      </w:rPr>
                      <w:t>T</w:t>
                    </w:r>
                    <w:r>
                      <w:rPr>
                        <w:rFonts w:ascii="Calibri"/>
                        <w:w w:val="99"/>
                        <w:sz w:val="24"/>
                      </w:rPr>
                      <w:t xml:space="preserve">R </w:t>
                    </w:r>
                    <w:r>
                      <w:rPr>
                        <w:rFonts w:ascii="Calibri"/>
                        <w:spacing w:val="-2"/>
                        <w:w w:val="99"/>
                        <w:sz w:val="24"/>
                      </w:rPr>
                      <w:t>1</w:t>
                    </w:r>
                    <w:r>
                      <w:rPr>
                        <w:rFonts w:ascii="Calibri"/>
                        <w:sz w:val="24"/>
                      </w:rPr>
                      <w:t>0/</w:t>
                    </w:r>
                    <w:r>
                      <w:rPr>
                        <w:rFonts w:ascii="Calibri"/>
                        <w:spacing w:val="-2"/>
                        <w:w w:val="99"/>
                        <w:sz w:val="24"/>
                      </w:rPr>
                      <w:t>2</w:t>
                    </w:r>
                    <w:r>
                      <w:rPr>
                        <w:rFonts w:ascii="Calibri"/>
                        <w:w w:val="99"/>
                        <w:sz w:val="24"/>
                      </w:rPr>
                      <w:t>0</w:t>
                    </w:r>
                    <w:r w:rsidR="0080206C">
                      <w:rPr>
                        <w:rFonts w:ascii="Calibri"/>
                        <w:w w:val="99"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26" w:rsidRDefault="00C72926">
      <w:r>
        <w:separator/>
      </w:r>
    </w:p>
  </w:footnote>
  <w:footnote w:type="continuationSeparator" w:id="0">
    <w:p w:rsidR="00C72926" w:rsidRDefault="00C72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3F5"/>
    <w:multiLevelType w:val="hybridMultilevel"/>
    <w:tmpl w:val="954609E6"/>
    <w:lvl w:ilvl="0" w:tplc="FE965BE4">
      <w:start w:val="6"/>
      <w:numFmt w:val="upperRoman"/>
      <w:lvlText w:val="%1."/>
      <w:lvlJc w:val="left"/>
      <w:pPr>
        <w:ind w:left="499" w:hanging="334"/>
        <w:jc w:val="right"/>
      </w:pPr>
      <w:rPr>
        <w:rFonts w:ascii="Times New Roman" w:eastAsia="Times New Roman" w:hAnsi="Times New Roman" w:hint="default"/>
        <w:b/>
        <w:bCs/>
        <w:spacing w:val="-3"/>
        <w:w w:val="100"/>
      </w:rPr>
    </w:lvl>
    <w:lvl w:ilvl="1" w:tplc="9F0C2908">
      <w:start w:val="1"/>
      <w:numFmt w:val="upperLetter"/>
      <w:lvlText w:val="%2"/>
      <w:lvlJc w:val="left"/>
      <w:pPr>
        <w:ind w:left="1106" w:hanging="267"/>
      </w:pPr>
      <w:rPr>
        <w:rFonts w:ascii="Times New Roman" w:eastAsia="Times New Roman" w:hAnsi="Times New Roman" w:hint="default"/>
        <w:b/>
        <w:bCs/>
        <w:w w:val="100"/>
        <w:sz w:val="18"/>
        <w:szCs w:val="18"/>
      </w:rPr>
    </w:lvl>
    <w:lvl w:ilvl="2" w:tplc="6C521B72">
      <w:start w:val="1"/>
      <w:numFmt w:val="bullet"/>
      <w:lvlText w:val="•"/>
      <w:lvlJc w:val="left"/>
      <w:pPr>
        <w:ind w:left="2246" w:hanging="267"/>
      </w:pPr>
      <w:rPr>
        <w:rFonts w:hint="default"/>
      </w:rPr>
    </w:lvl>
    <w:lvl w:ilvl="3" w:tplc="5BD67334">
      <w:start w:val="1"/>
      <w:numFmt w:val="bullet"/>
      <w:lvlText w:val="•"/>
      <w:lvlJc w:val="left"/>
      <w:pPr>
        <w:ind w:left="3393" w:hanging="267"/>
      </w:pPr>
      <w:rPr>
        <w:rFonts w:hint="default"/>
      </w:rPr>
    </w:lvl>
    <w:lvl w:ilvl="4" w:tplc="0F30EF7E">
      <w:start w:val="1"/>
      <w:numFmt w:val="bullet"/>
      <w:lvlText w:val="•"/>
      <w:lvlJc w:val="left"/>
      <w:pPr>
        <w:ind w:left="4540" w:hanging="267"/>
      </w:pPr>
      <w:rPr>
        <w:rFonts w:hint="default"/>
      </w:rPr>
    </w:lvl>
    <w:lvl w:ilvl="5" w:tplc="7C565314">
      <w:start w:val="1"/>
      <w:numFmt w:val="bullet"/>
      <w:lvlText w:val="•"/>
      <w:lvlJc w:val="left"/>
      <w:pPr>
        <w:ind w:left="5686" w:hanging="267"/>
      </w:pPr>
      <w:rPr>
        <w:rFonts w:hint="default"/>
      </w:rPr>
    </w:lvl>
    <w:lvl w:ilvl="6" w:tplc="98021E24">
      <w:start w:val="1"/>
      <w:numFmt w:val="bullet"/>
      <w:lvlText w:val="•"/>
      <w:lvlJc w:val="left"/>
      <w:pPr>
        <w:ind w:left="6833" w:hanging="267"/>
      </w:pPr>
      <w:rPr>
        <w:rFonts w:hint="default"/>
      </w:rPr>
    </w:lvl>
    <w:lvl w:ilvl="7" w:tplc="BB229A04">
      <w:start w:val="1"/>
      <w:numFmt w:val="bullet"/>
      <w:lvlText w:val="•"/>
      <w:lvlJc w:val="left"/>
      <w:pPr>
        <w:ind w:left="7980" w:hanging="267"/>
      </w:pPr>
      <w:rPr>
        <w:rFonts w:hint="default"/>
      </w:rPr>
    </w:lvl>
    <w:lvl w:ilvl="8" w:tplc="3280D9BE">
      <w:start w:val="1"/>
      <w:numFmt w:val="bullet"/>
      <w:lvlText w:val="•"/>
      <w:lvlJc w:val="left"/>
      <w:pPr>
        <w:ind w:left="9126" w:hanging="267"/>
      </w:pPr>
      <w:rPr>
        <w:rFonts w:hint="default"/>
      </w:rPr>
    </w:lvl>
  </w:abstractNum>
  <w:abstractNum w:abstractNumId="1" w15:restartNumberingAfterBreak="0">
    <w:nsid w:val="1DDC3F7E"/>
    <w:multiLevelType w:val="hybridMultilevel"/>
    <w:tmpl w:val="0ACEBC70"/>
    <w:lvl w:ilvl="0" w:tplc="AF4ECAF2">
      <w:start w:val="1"/>
      <w:numFmt w:val="upperLetter"/>
      <w:lvlText w:val="%1."/>
      <w:lvlJc w:val="left"/>
      <w:pPr>
        <w:ind w:left="1008" w:hanging="291"/>
      </w:pPr>
      <w:rPr>
        <w:rFonts w:ascii="Times New Roman" w:eastAsia="Times New Roman" w:hAnsi="Times New Roman" w:hint="default"/>
        <w:spacing w:val="-5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01AB"/>
    <w:multiLevelType w:val="hybridMultilevel"/>
    <w:tmpl w:val="E6C22D54"/>
    <w:lvl w:ilvl="0" w:tplc="40BE1E30">
      <w:start w:val="1"/>
      <w:numFmt w:val="upperLetter"/>
      <w:lvlText w:val="%1."/>
      <w:lvlJc w:val="left"/>
      <w:pPr>
        <w:ind w:left="700" w:hanging="344"/>
      </w:pPr>
      <w:rPr>
        <w:rFonts w:hint="default"/>
        <w:b w:val="0"/>
        <w:bCs/>
        <w:spacing w:val="-1"/>
        <w:w w:val="99"/>
        <w:sz w:val="20"/>
        <w:szCs w:val="20"/>
      </w:rPr>
    </w:lvl>
    <w:lvl w:ilvl="1" w:tplc="AF4ECAF2">
      <w:start w:val="1"/>
      <w:numFmt w:val="upperLetter"/>
      <w:lvlText w:val="%2."/>
      <w:lvlJc w:val="left"/>
      <w:pPr>
        <w:ind w:left="1008" w:hanging="291"/>
      </w:pPr>
      <w:rPr>
        <w:rFonts w:ascii="Times New Roman" w:eastAsia="Times New Roman" w:hAnsi="Times New Roman" w:hint="default"/>
        <w:spacing w:val="-5"/>
        <w:w w:val="99"/>
        <w:sz w:val="20"/>
        <w:szCs w:val="20"/>
      </w:rPr>
    </w:lvl>
    <w:lvl w:ilvl="2" w:tplc="2D0473DA">
      <w:start w:val="1"/>
      <w:numFmt w:val="bullet"/>
      <w:lvlText w:val="•"/>
      <w:lvlJc w:val="left"/>
      <w:pPr>
        <w:ind w:left="2206" w:hanging="291"/>
      </w:pPr>
      <w:rPr>
        <w:rFonts w:hint="default"/>
      </w:rPr>
    </w:lvl>
    <w:lvl w:ilvl="3" w:tplc="EF38C3B6">
      <w:start w:val="1"/>
      <w:numFmt w:val="bullet"/>
      <w:lvlText w:val="•"/>
      <w:lvlJc w:val="left"/>
      <w:pPr>
        <w:ind w:left="3413" w:hanging="291"/>
      </w:pPr>
      <w:rPr>
        <w:rFonts w:hint="default"/>
      </w:rPr>
    </w:lvl>
    <w:lvl w:ilvl="4" w:tplc="9CFE6676">
      <w:start w:val="1"/>
      <w:numFmt w:val="bullet"/>
      <w:lvlText w:val="•"/>
      <w:lvlJc w:val="left"/>
      <w:pPr>
        <w:ind w:left="4620" w:hanging="291"/>
      </w:pPr>
      <w:rPr>
        <w:rFonts w:hint="default"/>
      </w:rPr>
    </w:lvl>
    <w:lvl w:ilvl="5" w:tplc="3A228C60">
      <w:start w:val="1"/>
      <w:numFmt w:val="bullet"/>
      <w:lvlText w:val="•"/>
      <w:lvlJc w:val="left"/>
      <w:pPr>
        <w:ind w:left="5826" w:hanging="291"/>
      </w:pPr>
      <w:rPr>
        <w:rFonts w:hint="default"/>
      </w:rPr>
    </w:lvl>
    <w:lvl w:ilvl="6" w:tplc="B112AFA2">
      <w:start w:val="1"/>
      <w:numFmt w:val="bullet"/>
      <w:lvlText w:val="•"/>
      <w:lvlJc w:val="left"/>
      <w:pPr>
        <w:ind w:left="7033" w:hanging="291"/>
      </w:pPr>
      <w:rPr>
        <w:rFonts w:hint="default"/>
      </w:rPr>
    </w:lvl>
    <w:lvl w:ilvl="7" w:tplc="83FCED86">
      <w:start w:val="1"/>
      <w:numFmt w:val="bullet"/>
      <w:lvlText w:val="•"/>
      <w:lvlJc w:val="left"/>
      <w:pPr>
        <w:ind w:left="8240" w:hanging="291"/>
      </w:pPr>
      <w:rPr>
        <w:rFonts w:hint="default"/>
      </w:rPr>
    </w:lvl>
    <w:lvl w:ilvl="8" w:tplc="ED2E94D4">
      <w:start w:val="1"/>
      <w:numFmt w:val="bullet"/>
      <w:lvlText w:val="•"/>
      <w:lvlJc w:val="left"/>
      <w:pPr>
        <w:ind w:left="9446" w:hanging="291"/>
      </w:pPr>
      <w:rPr>
        <w:rFonts w:hint="default"/>
      </w:rPr>
    </w:lvl>
  </w:abstractNum>
  <w:abstractNum w:abstractNumId="3" w15:restartNumberingAfterBreak="0">
    <w:nsid w:val="3D147137"/>
    <w:multiLevelType w:val="hybridMultilevel"/>
    <w:tmpl w:val="E6C22D54"/>
    <w:lvl w:ilvl="0" w:tplc="40BE1E30">
      <w:start w:val="1"/>
      <w:numFmt w:val="upperLetter"/>
      <w:lvlText w:val="%1."/>
      <w:lvlJc w:val="left"/>
      <w:pPr>
        <w:ind w:left="700" w:hanging="344"/>
      </w:pPr>
      <w:rPr>
        <w:rFonts w:hint="default"/>
        <w:b w:val="0"/>
        <w:bCs/>
        <w:spacing w:val="-1"/>
        <w:w w:val="99"/>
        <w:sz w:val="20"/>
        <w:szCs w:val="20"/>
      </w:rPr>
    </w:lvl>
    <w:lvl w:ilvl="1" w:tplc="AF4ECAF2">
      <w:start w:val="1"/>
      <w:numFmt w:val="upperLetter"/>
      <w:lvlText w:val="%2."/>
      <w:lvlJc w:val="left"/>
      <w:pPr>
        <w:ind w:left="1008" w:hanging="291"/>
      </w:pPr>
      <w:rPr>
        <w:rFonts w:ascii="Times New Roman" w:eastAsia="Times New Roman" w:hAnsi="Times New Roman" w:hint="default"/>
        <w:spacing w:val="-5"/>
        <w:w w:val="99"/>
        <w:sz w:val="20"/>
        <w:szCs w:val="20"/>
      </w:rPr>
    </w:lvl>
    <w:lvl w:ilvl="2" w:tplc="2D0473DA">
      <w:start w:val="1"/>
      <w:numFmt w:val="bullet"/>
      <w:lvlText w:val="•"/>
      <w:lvlJc w:val="left"/>
      <w:pPr>
        <w:ind w:left="2206" w:hanging="291"/>
      </w:pPr>
      <w:rPr>
        <w:rFonts w:hint="default"/>
      </w:rPr>
    </w:lvl>
    <w:lvl w:ilvl="3" w:tplc="EF38C3B6">
      <w:start w:val="1"/>
      <w:numFmt w:val="bullet"/>
      <w:lvlText w:val="•"/>
      <w:lvlJc w:val="left"/>
      <w:pPr>
        <w:ind w:left="3413" w:hanging="291"/>
      </w:pPr>
      <w:rPr>
        <w:rFonts w:hint="default"/>
      </w:rPr>
    </w:lvl>
    <w:lvl w:ilvl="4" w:tplc="9CFE6676">
      <w:start w:val="1"/>
      <w:numFmt w:val="bullet"/>
      <w:lvlText w:val="•"/>
      <w:lvlJc w:val="left"/>
      <w:pPr>
        <w:ind w:left="4620" w:hanging="291"/>
      </w:pPr>
      <w:rPr>
        <w:rFonts w:hint="default"/>
      </w:rPr>
    </w:lvl>
    <w:lvl w:ilvl="5" w:tplc="3A228C60">
      <w:start w:val="1"/>
      <w:numFmt w:val="bullet"/>
      <w:lvlText w:val="•"/>
      <w:lvlJc w:val="left"/>
      <w:pPr>
        <w:ind w:left="5826" w:hanging="291"/>
      </w:pPr>
      <w:rPr>
        <w:rFonts w:hint="default"/>
      </w:rPr>
    </w:lvl>
    <w:lvl w:ilvl="6" w:tplc="B112AFA2">
      <w:start w:val="1"/>
      <w:numFmt w:val="bullet"/>
      <w:lvlText w:val="•"/>
      <w:lvlJc w:val="left"/>
      <w:pPr>
        <w:ind w:left="7033" w:hanging="291"/>
      </w:pPr>
      <w:rPr>
        <w:rFonts w:hint="default"/>
      </w:rPr>
    </w:lvl>
    <w:lvl w:ilvl="7" w:tplc="83FCED86">
      <w:start w:val="1"/>
      <w:numFmt w:val="bullet"/>
      <w:lvlText w:val="•"/>
      <w:lvlJc w:val="left"/>
      <w:pPr>
        <w:ind w:left="8240" w:hanging="291"/>
      </w:pPr>
      <w:rPr>
        <w:rFonts w:hint="default"/>
      </w:rPr>
    </w:lvl>
    <w:lvl w:ilvl="8" w:tplc="ED2E94D4">
      <w:start w:val="1"/>
      <w:numFmt w:val="bullet"/>
      <w:lvlText w:val="•"/>
      <w:lvlJc w:val="left"/>
      <w:pPr>
        <w:ind w:left="9446" w:hanging="291"/>
      </w:pPr>
      <w:rPr>
        <w:rFonts w:hint="default"/>
      </w:rPr>
    </w:lvl>
  </w:abstractNum>
  <w:abstractNum w:abstractNumId="4" w15:restartNumberingAfterBreak="0">
    <w:nsid w:val="6E881AD5"/>
    <w:multiLevelType w:val="hybridMultilevel"/>
    <w:tmpl w:val="4FDC220C"/>
    <w:lvl w:ilvl="0" w:tplc="7E90F132">
      <w:start w:val="1"/>
      <w:numFmt w:val="upperLetter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533649A"/>
    <w:multiLevelType w:val="hybridMultilevel"/>
    <w:tmpl w:val="48265C52"/>
    <w:lvl w:ilvl="0" w:tplc="1EF29046">
      <w:start w:val="2"/>
      <w:numFmt w:val="upperRoman"/>
      <w:lvlText w:val="%1."/>
      <w:lvlJc w:val="left"/>
      <w:pPr>
        <w:ind w:left="121" w:hanging="284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6EC4B984">
      <w:start w:val="1"/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AAD8B8D2">
      <w:start w:val="1"/>
      <w:numFmt w:val="bullet"/>
      <w:lvlText w:val="•"/>
      <w:lvlJc w:val="left"/>
      <w:pPr>
        <w:ind w:left="2468" w:hanging="284"/>
      </w:pPr>
      <w:rPr>
        <w:rFonts w:hint="default"/>
      </w:rPr>
    </w:lvl>
    <w:lvl w:ilvl="3" w:tplc="F6E2D902">
      <w:start w:val="1"/>
      <w:numFmt w:val="bullet"/>
      <w:lvlText w:val="•"/>
      <w:lvlJc w:val="left"/>
      <w:pPr>
        <w:ind w:left="3642" w:hanging="284"/>
      </w:pPr>
      <w:rPr>
        <w:rFonts w:hint="default"/>
      </w:rPr>
    </w:lvl>
    <w:lvl w:ilvl="4" w:tplc="B3649DA4">
      <w:start w:val="1"/>
      <w:numFmt w:val="bullet"/>
      <w:lvlText w:val="•"/>
      <w:lvlJc w:val="left"/>
      <w:pPr>
        <w:ind w:left="4816" w:hanging="284"/>
      </w:pPr>
      <w:rPr>
        <w:rFonts w:hint="default"/>
      </w:rPr>
    </w:lvl>
    <w:lvl w:ilvl="5" w:tplc="07E664AA">
      <w:start w:val="1"/>
      <w:numFmt w:val="bullet"/>
      <w:lvlText w:val="•"/>
      <w:lvlJc w:val="left"/>
      <w:pPr>
        <w:ind w:left="5990" w:hanging="284"/>
      </w:pPr>
      <w:rPr>
        <w:rFonts w:hint="default"/>
      </w:rPr>
    </w:lvl>
    <w:lvl w:ilvl="6" w:tplc="651C70FE">
      <w:start w:val="1"/>
      <w:numFmt w:val="bullet"/>
      <w:lvlText w:val="•"/>
      <w:lvlJc w:val="left"/>
      <w:pPr>
        <w:ind w:left="7164" w:hanging="284"/>
      </w:pPr>
      <w:rPr>
        <w:rFonts w:hint="default"/>
      </w:rPr>
    </w:lvl>
    <w:lvl w:ilvl="7" w:tplc="5C023020">
      <w:start w:val="1"/>
      <w:numFmt w:val="bullet"/>
      <w:lvlText w:val="•"/>
      <w:lvlJc w:val="left"/>
      <w:pPr>
        <w:ind w:left="8338" w:hanging="284"/>
      </w:pPr>
      <w:rPr>
        <w:rFonts w:hint="default"/>
      </w:rPr>
    </w:lvl>
    <w:lvl w:ilvl="8" w:tplc="886C18C8">
      <w:start w:val="1"/>
      <w:numFmt w:val="bullet"/>
      <w:lvlText w:val="•"/>
      <w:lvlJc w:val="left"/>
      <w:pPr>
        <w:ind w:left="9512" w:hanging="284"/>
      </w:pPr>
      <w:rPr>
        <w:rFonts w:hint="default"/>
      </w:rPr>
    </w:lvl>
  </w:abstractNum>
  <w:abstractNum w:abstractNumId="6" w15:restartNumberingAfterBreak="0">
    <w:nsid w:val="7DE51690"/>
    <w:multiLevelType w:val="hybridMultilevel"/>
    <w:tmpl w:val="F3324856"/>
    <w:lvl w:ilvl="0" w:tplc="04090015">
      <w:start w:val="1"/>
      <w:numFmt w:val="upperLetter"/>
      <w:lvlText w:val="%1."/>
      <w:lvlJc w:val="left"/>
      <w:pPr>
        <w:ind w:left="700" w:hanging="344"/>
      </w:pPr>
      <w:rPr>
        <w:rFonts w:hint="default"/>
        <w:b/>
        <w:bCs/>
        <w:spacing w:val="-1"/>
        <w:w w:val="99"/>
        <w:sz w:val="20"/>
        <w:szCs w:val="20"/>
      </w:rPr>
    </w:lvl>
    <w:lvl w:ilvl="1" w:tplc="AF4ECAF2">
      <w:start w:val="1"/>
      <w:numFmt w:val="upperLetter"/>
      <w:lvlText w:val="%2."/>
      <w:lvlJc w:val="left"/>
      <w:pPr>
        <w:ind w:left="1008" w:hanging="291"/>
      </w:pPr>
      <w:rPr>
        <w:rFonts w:ascii="Times New Roman" w:eastAsia="Times New Roman" w:hAnsi="Times New Roman" w:hint="default"/>
        <w:spacing w:val="-5"/>
        <w:w w:val="99"/>
        <w:sz w:val="20"/>
        <w:szCs w:val="20"/>
      </w:rPr>
    </w:lvl>
    <w:lvl w:ilvl="2" w:tplc="2D0473DA">
      <w:start w:val="1"/>
      <w:numFmt w:val="bullet"/>
      <w:lvlText w:val="•"/>
      <w:lvlJc w:val="left"/>
      <w:pPr>
        <w:ind w:left="2206" w:hanging="291"/>
      </w:pPr>
      <w:rPr>
        <w:rFonts w:hint="default"/>
      </w:rPr>
    </w:lvl>
    <w:lvl w:ilvl="3" w:tplc="EF38C3B6">
      <w:start w:val="1"/>
      <w:numFmt w:val="bullet"/>
      <w:lvlText w:val="•"/>
      <w:lvlJc w:val="left"/>
      <w:pPr>
        <w:ind w:left="3413" w:hanging="291"/>
      </w:pPr>
      <w:rPr>
        <w:rFonts w:hint="default"/>
      </w:rPr>
    </w:lvl>
    <w:lvl w:ilvl="4" w:tplc="9CFE6676">
      <w:start w:val="1"/>
      <w:numFmt w:val="bullet"/>
      <w:lvlText w:val="•"/>
      <w:lvlJc w:val="left"/>
      <w:pPr>
        <w:ind w:left="4620" w:hanging="291"/>
      </w:pPr>
      <w:rPr>
        <w:rFonts w:hint="default"/>
      </w:rPr>
    </w:lvl>
    <w:lvl w:ilvl="5" w:tplc="3A228C60">
      <w:start w:val="1"/>
      <w:numFmt w:val="bullet"/>
      <w:lvlText w:val="•"/>
      <w:lvlJc w:val="left"/>
      <w:pPr>
        <w:ind w:left="5826" w:hanging="291"/>
      </w:pPr>
      <w:rPr>
        <w:rFonts w:hint="default"/>
      </w:rPr>
    </w:lvl>
    <w:lvl w:ilvl="6" w:tplc="B112AFA2">
      <w:start w:val="1"/>
      <w:numFmt w:val="bullet"/>
      <w:lvlText w:val="•"/>
      <w:lvlJc w:val="left"/>
      <w:pPr>
        <w:ind w:left="7033" w:hanging="291"/>
      </w:pPr>
      <w:rPr>
        <w:rFonts w:hint="default"/>
      </w:rPr>
    </w:lvl>
    <w:lvl w:ilvl="7" w:tplc="83FCED86">
      <w:start w:val="1"/>
      <w:numFmt w:val="bullet"/>
      <w:lvlText w:val="•"/>
      <w:lvlJc w:val="left"/>
      <w:pPr>
        <w:ind w:left="8240" w:hanging="291"/>
      </w:pPr>
      <w:rPr>
        <w:rFonts w:hint="default"/>
      </w:rPr>
    </w:lvl>
    <w:lvl w:ilvl="8" w:tplc="ED2E94D4">
      <w:start w:val="1"/>
      <w:numFmt w:val="bullet"/>
      <w:lvlText w:val="•"/>
      <w:lvlJc w:val="left"/>
      <w:pPr>
        <w:ind w:left="9446" w:hanging="29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1E"/>
    <w:rsid w:val="000829C5"/>
    <w:rsid w:val="000F0E37"/>
    <w:rsid w:val="0012175B"/>
    <w:rsid w:val="001A4764"/>
    <w:rsid w:val="001B0F1D"/>
    <w:rsid w:val="001E4391"/>
    <w:rsid w:val="001F7BF0"/>
    <w:rsid w:val="002F08A3"/>
    <w:rsid w:val="0034021E"/>
    <w:rsid w:val="00402BEA"/>
    <w:rsid w:val="004C5E51"/>
    <w:rsid w:val="004E2D3D"/>
    <w:rsid w:val="00526767"/>
    <w:rsid w:val="00574B9C"/>
    <w:rsid w:val="005C046C"/>
    <w:rsid w:val="00693A89"/>
    <w:rsid w:val="006D0426"/>
    <w:rsid w:val="006F3D25"/>
    <w:rsid w:val="00772F0C"/>
    <w:rsid w:val="007A063C"/>
    <w:rsid w:val="007D10F6"/>
    <w:rsid w:val="0080206C"/>
    <w:rsid w:val="00825574"/>
    <w:rsid w:val="008759BF"/>
    <w:rsid w:val="008D47F7"/>
    <w:rsid w:val="00927867"/>
    <w:rsid w:val="00941EF6"/>
    <w:rsid w:val="009575F2"/>
    <w:rsid w:val="00A55E1E"/>
    <w:rsid w:val="00AD1FD4"/>
    <w:rsid w:val="00BB6948"/>
    <w:rsid w:val="00C72926"/>
    <w:rsid w:val="00CC68A5"/>
    <w:rsid w:val="00D37BA9"/>
    <w:rsid w:val="00D655EB"/>
    <w:rsid w:val="00DD6358"/>
    <w:rsid w:val="00E64474"/>
    <w:rsid w:val="00EA6FD6"/>
    <w:rsid w:val="00ED4FE9"/>
    <w:rsid w:val="00F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BFBDF7C-5F20-4BDF-85AA-C9A15FCE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12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hanging="333"/>
    </w:pPr>
    <w:rPr>
      <w:rFonts w:ascii="Times New Roman" w:eastAsia="Times New Roman" w:hAnsi="Times New Roman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D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06C"/>
  </w:style>
  <w:style w:type="paragraph" w:styleId="Footer">
    <w:name w:val="footer"/>
    <w:basedOn w:val="Normal"/>
    <w:link w:val="FooterChar"/>
    <w:uiPriority w:val="99"/>
    <w:unhideWhenUsed/>
    <w:rsid w:val="00802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892</Words>
  <Characters>5089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State Treasurer's Office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BWilliam</dc:creator>
  <cp:lastModifiedBy>Avila, Rose</cp:lastModifiedBy>
  <cp:revision>2</cp:revision>
  <cp:lastPrinted>2020-06-12T16:27:00Z</cp:lastPrinted>
  <dcterms:created xsi:type="dcterms:W3CDTF">2021-01-27T18:57:00Z</dcterms:created>
  <dcterms:modified xsi:type="dcterms:W3CDTF">2021-01-27T18:57:00Z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2020-06-11T00:00:00Z</vt:filetime>
  </property>
</Properties>
</file>