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D7F9BA" w14:textId="349D4C28" w:rsidR="007C6F30" w:rsidRDefault="00FD0DDF">
      <w:r>
        <w:t xml:space="preserve">Document to be deleted </w:t>
      </w:r>
    </w:p>
    <w:sectPr w:rsidR="007C6F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DDF"/>
    <w:rsid w:val="00066541"/>
    <w:rsid w:val="00614281"/>
    <w:rsid w:val="00665B34"/>
    <w:rsid w:val="007C6F30"/>
    <w:rsid w:val="00C82D9D"/>
    <w:rsid w:val="00EF0B6F"/>
    <w:rsid w:val="00FD0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670DB3"/>
  <w15:chartTrackingRefBased/>
  <w15:docId w15:val="{92C38494-E1A5-4142-A5E5-B11E87B72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D0D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F0B6F"/>
    <w:pPr>
      <w:keepNext/>
      <w:keepLines/>
      <w:spacing w:before="160" w:after="80" w:line="279" w:lineRule="auto"/>
      <w:outlineLvl w:val="1"/>
    </w:pPr>
    <w:rPr>
      <w:rFonts w:ascii="Century Gothic" w:eastAsiaTheme="majorEastAsia" w:hAnsi="Century Gothic" w:cstheme="majorBidi"/>
      <w:b/>
      <w:color w:val="308084"/>
      <w:kern w:val="0"/>
      <w:sz w:val="28"/>
      <w:szCs w:val="32"/>
      <w:lang w:eastAsia="ja-JP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D0DD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0D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D0D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D0D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D0D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D0D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D0D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F0B6F"/>
    <w:rPr>
      <w:rFonts w:ascii="Century Gothic" w:eastAsiaTheme="majorEastAsia" w:hAnsi="Century Gothic" w:cstheme="majorBidi"/>
      <w:b/>
      <w:color w:val="308084"/>
      <w:kern w:val="0"/>
      <w:sz w:val="28"/>
      <w:szCs w:val="32"/>
      <w:lang w:eastAsia="ja-JP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FD0D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D0D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D0DD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D0DD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D0DD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D0DD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D0DD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D0DD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D0D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D0D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0D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D0D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D0D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D0DD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D0DD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D0DD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D0D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D0DD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D0DD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c66bc13f-37fb-424e-b953-b4dd215cda73}" enabled="1" method="Standard" siteId="{3bee5c8a-6cb4-4c10-a77b-cd2eaeb7534e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20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Shapiro, Emilia</dc:creator>
  <cp:keywords/>
  <dc:description/>
  <cp:lastModifiedBy>Shapiro, Emilia</cp:lastModifiedBy>
  <cp:revision>2</cp:revision>
  <dcterms:created xsi:type="dcterms:W3CDTF">2026-04-02T22:43:00Z</dcterms:created>
  <dcterms:modified xsi:type="dcterms:W3CDTF">2026-04-02T22:43:00Z</dcterms:modified>
</cp:coreProperties>
</file>